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46" w:rsidRDefault="00B66C46" w:rsidP="00076C84">
      <w:pPr>
        <w:pStyle w:val="En-ttedetabledesmatires"/>
        <w:spacing w:before="0"/>
        <w:rPr>
          <w:rFonts w:asciiTheme="minorHAnsi" w:eastAsiaTheme="minorHAnsi" w:hAnsiTheme="minorHAnsi" w:cstheme="minorBidi"/>
          <w:b/>
          <w:color w:val="auto"/>
          <w:lang w:val="fr-FR" w:eastAsia="en-US"/>
        </w:rPr>
      </w:pPr>
    </w:p>
    <w:p w:rsidR="00CB1839" w:rsidRDefault="00CB1839" w:rsidP="00076C84">
      <w:pPr>
        <w:pStyle w:val="En-ttedetabledesmatires"/>
        <w:spacing w:before="0"/>
        <w:rPr>
          <w:rFonts w:asciiTheme="minorHAnsi" w:eastAsiaTheme="minorHAnsi" w:hAnsiTheme="minorHAnsi" w:cstheme="minorBidi"/>
          <w:b/>
          <w:color w:val="auto"/>
          <w:lang w:val="fr-FR" w:eastAsia="en-US"/>
        </w:rPr>
      </w:pPr>
      <w:r w:rsidRPr="000C6629">
        <w:rPr>
          <w:rFonts w:asciiTheme="minorHAnsi" w:eastAsiaTheme="minorHAnsi" w:hAnsiTheme="minorHAnsi" w:cstheme="minorBidi"/>
          <w:b/>
          <w:color w:val="auto"/>
          <w:lang w:val="fr-FR" w:eastAsia="en-US"/>
        </w:rPr>
        <w:t>Ressources</w:t>
      </w:r>
      <w:r>
        <w:rPr>
          <w:rFonts w:asciiTheme="minorHAnsi" w:eastAsiaTheme="minorHAnsi" w:hAnsiTheme="minorHAnsi" w:cstheme="minorBidi"/>
          <w:b/>
          <w:color w:val="auto"/>
          <w:lang w:val="fr-FR" w:eastAsia="en-US"/>
        </w:rPr>
        <w:t xml:space="preserve"> municipales pour l’</w:t>
      </w:r>
      <w:r w:rsidRPr="000C6629">
        <w:rPr>
          <w:rFonts w:asciiTheme="minorHAnsi" w:eastAsiaTheme="minorHAnsi" w:hAnsiTheme="minorHAnsi" w:cstheme="minorBidi"/>
          <w:b/>
          <w:color w:val="auto"/>
          <w:lang w:val="fr-FR" w:eastAsia="en-US"/>
        </w:rPr>
        <w:t>a</w:t>
      </w:r>
      <w:r>
        <w:rPr>
          <w:rFonts w:asciiTheme="minorHAnsi" w:eastAsiaTheme="minorHAnsi" w:hAnsiTheme="minorHAnsi" w:cstheme="minorBidi"/>
          <w:b/>
          <w:color w:val="auto"/>
          <w:lang w:val="fr-FR" w:eastAsia="en-US"/>
        </w:rPr>
        <w:t>tténuation et l’adaptation</w:t>
      </w:r>
      <w:r w:rsidRPr="000C6629">
        <w:rPr>
          <w:rFonts w:asciiTheme="minorHAnsi" w:eastAsiaTheme="minorHAnsi" w:hAnsiTheme="minorHAnsi" w:cstheme="minorBidi"/>
          <w:b/>
          <w:color w:val="auto"/>
          <w:lang w:val="fr-FR" w:eastAsia="en-US"/>
        </w:rPr>
        <w:t xml:space="preserve"> aux changements climatiques</w:t>
      </w:r>
    </w:p>
    <w:p w:rsidR="00076C84" w:rsidRDefault="00076C84" w:rsidP="00076C84">
      <w:pPr>
        <w:rPr>
          <w:lang w:val="fr-FR"/>
        </w:rPr>
      </w:pPr>
    </w:p>
    <w:p w:rsidR="00E07987" w:rsidRPr="00D6535B" w:rsidRDefault="00E07987" w:rsidP="00E07987">
      <w:pPr>
        <w:rPr>
          <w:lang w:val="fr-FR"/>
        </w:rPr>
      </w:pPr>
    </w:p>
    <w:p w:rsidR="00E07987" w:rsidRDefault="00E07987" w:rsidP="00E07987">
      <w:pPr>
        <w:rPr>
          <w:lang w:val="fr-FR"/>
        </w:rPr>
      </w:pPr>
    </w:p>
    <w:p w:rsidR="00E07987" w:rsidRPr="005B2100" w:rsidRDefault="00E07987" w:rsidP="00E07987">
      <w:pPr>
        <w:rPr>
          <w:b/>
          <w:lang w:val="fr-FR"/>
        </w:rPr>
      </w:pPr>
      <w:r>
        <w:rPr>
          <w:b/>
          <w:lang w:val="fr-FR"/>
        </w:rPr>
        <w:t>Date de dernière mise à jour</w:t>
      </w:r>
    </w:p>
    <w:p w:rsidR="00E07987" w:rsidRDefault="00C125C8" w:rsidP="00E07987">
      <w:pPr>
        <w:rPr>
          <w:lang w:val="fr-FR"/>
        </w:rPr>
      </w:pPr>
      <w:r>
        <w:rPr>
          <w:lang w:val="fr-FR"/>
        </w:rPr>
        <w:t>22 janvier 2024</w:t>
      </w:r>
      <w:bookmarkStart w:id="0" w:name="_GoBack"/>
      <w:bookmarkEnd w:id="0"/>
    </w:p>
    <w:p w:rsidR="00E07987" w:rsidRDefault="00E07987" w:rsidP="00E07987">
      <w:pPr>
        <w:rPr>
          <w:lang w:val="fr-FR"/>
        </w:rPr>
      </w:pPr>
    </w:p>
    <w:p w:rsidR="00E07987" w:rsidRDefault="00E07987" w:rsidP="00E07987">
      <w:pPr>
        <w:rPr>
          <w:lang w:val="fr-FR"/>
        </w:rPr>
      </w:pPr>
    </w:p>
    <w:p w:rsidR="00E07987" w:rsidRPr="003F579E" w:rsidRDefault="00E07987" w:rsidP="00E07987">
      <w:pPr>
        <w:rPr>
          <w:b/>
          <w:lang w:val="fr-FR"/>
        </w:rPr>
      </w:pPr>
      <w:r w:rsidRPr="003F579E">
        <w:rPr>
          <w:b/>
          <w:lang w:val="fr-FR"/>
        </w:rPr>
        <w:t>Auteur</w:t>
      </w:r>
    </w:p>
    <w:p w:rsidR="00E07987" w:rsidRPr="004270FB" w:rsidRDefault="00E07987" w:rsidP="00E07987">
      <w:pPr>
        <w:rPr>
          <w:lang w:val="fr-FR"/>
        </w:rPr>
      </w:pPr>
      <w:r>
        <w:rPr>
          <w:lang w:val="fr-FR"/>
        </w:rPr>
        <w:t>Simon Beaudoin</w:t>
      </w:r>
    </w:p>
    <w:p w:rsidR="00E07987" w:rsidRPr="004270FB" w:rsidRDefault="00E07987" w:rsidP="00E07987">
      <w:pPr>
        <w:rPr>
          <w:lang w:val="fr-FR"/>
        </w:rPr>
      </w:pPr>
      <w:r w:rsidRPr="004270FB">
        <w:rPr>
          <w:lang w:val="fr-FR"/>
        </w:rPr>
        <w:t>Direction de santé publique de la Montérégie</w:t>
      </w:r>
    </w:p>
    <w:p w:rsidR="00E07987" w:rsidRDefault="00E07987" w:rsidP="00E07987">
      <w:pPr>
        <w:rPr>
          <w:lang w:val="fr-FR"/>
        </w:rPr>
      </w:pPr>
      <w:r w:rsidRPr="004270FB">
        <w:rPr>
          <w:lang w:val="fr-FR"/>
        </w:rPr>
        <w:t>simon.beaudoin.cisssmc16@ssss.gouv.qc.ca</w:t>
      </w:r>
      <w:r>
        <w:rPr>
          <w:rFonts w:ascii="Calibri" w:hAnsi="Calibri" w:cs="Calibri"/>
          <w:color w:val="000000"/>
          <w:shd w:val="clear" w:color="auto" w:fill="FFFFFF"/>
        </w:rPr>
        <w:t xml:space="preserve"> </w:t>
      </w:r>
    </w:p>
    <w:p w:rsidR="00E07987" w:rsidRPr="00C86C9B" w:rsidRDefault="00E07987" w:rsidP="00E07987">
      <w:pPr>
        <w:rPr>
          <w:b/>
          <w:lang w:val="fr-FR"/>
        </w:rPr>
      </w:pPr>
    </w:p>
    <w:p w:rsidR="00E07987" w:rsidRDefault="00E07987" w:rsidP="00E07987">
      <w:pPr>
        <w:rPr>
          <w:b/>
          <w:lang w:val="fr-FR"/>
        </w:rPr>
      </w:pPr>
    </w:p>
    <w:p w:rsidR="00E07987" w:rsidRDefault="00E07987" w:rsidP="00E07987">
      <w:pPr>
        <w:rPr>
          <w:b/>
          <w:lang w:val="fr-FR"/>
        </w:rPr>
      </w:pPr>
      <w:r>
        <w:rPr>
          <w:b/>
          <w:lang w:val="fr-FR"/>
        </w:rPr>
        <w:t>Mise en contexte</w:t>
      </w:r>
    </w:p>
    <w:p w:rsidR="0055558C" w:rsidRDefault="0055558C" w:rsidP="0055558C">
      <w:pPr>
        <w:jc w:val="both"/>
        <w:rPr>
          <w:lang w:val="fr-FR"/>
        </w:rPr>
      </w:pPr>
      <w:r>
        <w:rPr>
          <w:lang w:val="fr-FR"/>
        </w:rPr>
        <w:t>Le nombre de publications et d’outils sur les changements climatiques est très important et en constante évolution. De nombreux types d’aléas climatiques (ex. : chaleur, événement météorologiques extrêmes, pénurie d’eau, pollens, vecteurs de maladie) et domaines d’intervention (ex. : aménagement, mesures d’urgence, communications) sont concernés. Il peut donc être difficile pour certaines municipalités</w:t>
      </w:r>
      <w:r w:rsidR="003B1C82">
        <w:rPr>
          <w:lang w:val="fr-FR"/>
        </w:rPr>
        <w:t xml:space="preserve"> de se maintenir à jour</w:t>
      </w:r>
      <w:r>
        <w:rPr>
          <w:lang w:val="fr-FR"/>
        </w:rPr>
        <w:t>, notamment celle</w:t>
      </w:r>
      <w:r w:rsidR="003B1C82">
        <w:rPr>
          <w:lang w:val="fr-FR"/>
        </w:rPr>
        <w:t>s</w:t>
      </w:r>
      <w:r>
        <w:rPr>
          <w:lang w:val="fr-FR"/>
        </w:rPr>
        <w:t xml:space="preserve"> avec moins de ressources et d’expertise ou dont le roul</w:t>
      </w:r>
      <w:r w:rsidR="003B1C82">
        <w:rPr>
          <w:lang w:val="fr-FR"/>
        </w:rPr>
        <w:t>ement du personnel est fréquent</w:t>
      </w:r>
      <w:r>
        <w:rPr>
          <w:lang w:val="fr-FR"/>
        </w:rPr>
        <w:t>.</w:t>
      </w:r>
    </w:p>
    <w:p w:rsidR="00E07987" w:rsidRDefault="00E07987" w:rsidP="00E07987">
      <w:pPr>
        <w:jc w:val="both"/>
        <w:rPr>
          <w:lang w:val="fr-FR"/>
        </w:rPr>
      </w:pPr>
    </w:p>
    <w:p w:rsidR="00E07987" w:rsidRDefault="00E07987" w:rsidP="00E07987">
      <w:pPr>
        <w:jc w:val="both"/>
        <w:rPr>
          <w:lang w:val="fr-FR"/>
        </w:rPr>
      </w:pPr>
      <w:r>
        <w:rPr>
          <w:lang w:val="fr-FR"/>
        </w:rPr>
        <w:t>Ce document vise à soutenir les municipalités locales et régionales et renforcer leur capacité d’action en lien avec les changements climatiques. Un ensemble de</w:t>
      </w:r>
      <w:r w:rsidRPr="00C86C9B">
        <w:rPr>
          <w:lang w:val="fr-FR"/>
        </w:rPr>
        <w:t xml:space="preserve"> </w:t>
      </w:r>
      <w:r w:rsidR="00D468B4">
        <w:rPr>
          <w:lang w:val="fr-FR"/>
        </w:rPr>
        <w:t>ressources</w:t>
      </w:r>
      <w:r w:rsidR="0055558C">
        <w:rPr>
          <w:lang w:val="fr-FR"/>
        </w:rPr>
        <w:t xml:space="preserve"> pour l’adaptation et l</w:t>
      </w:r>
      <w:r w:rsidRPr="00C86C9B">
        <w:rPr>
          <w:lang w:val="fr-FR"/>
        </w:rPr>
        <w:t xml:space="preserve">’atténuation des changements climatiques </w:t>
      </w:r>
      <w:r>
        <w:rPr>
          <w:lang w:val="fr-FR"/>
        </w:rPr>
        <w:t>y est répertorié</w:t>
      </w:r>
      <w:r w:rsidR="00316E61">
        <w:rPr>
          <w:lang w:val="fr-FR"/>
        </w:rPr>
        <w:t>.</w:t>
      </w:r>
      <w:r w:rsidR="003C53DE">
        <w:rPr>
          <w:lang w:val="fr-FR"/>
        </w:rPr>
        <w:t xml:space="preserve"> </w:t>
      </w:r>
    </w:p>
    <w:p w:rsidR="00CB1839" w:rsidRDefault="00CB1839" w:rsidP="00CB1839">
      <w:pPr>
        <w:rPr>
          <w:lang w:val="fr-FR"/>
        </w:rPr>
      </w:pPr>
    </w:p>
    <w:p w:rsidR="0075236C" w:rsidRDefault="0075236C" w:rsidP="00CB1839">
      <w:pPr>
        <w:rPr>
          <w:lang w:val="fr-FR"/>
        </w:rPr>
      </w:pPr>
      <w:r>
        <w:rPr>
          <w:lang w:val="fr-FR"/>
        </w:rPr>
        <w:t>Veuillez noter que des mises à jour fréquentes du document sont réalisées.</w:t>
      </w:r>
    </w:p>
    <w:p w:rsidR="00110A1B" w:rsidRDefault="00110A1B" w:rsidP="00CB1839">
      <w:pPr>
        <w:rPr>
          <w:lang w:val="fr-FR"/>
        </w:rPr>
      </w:pPr>
    </w:p>
    <w:sdt>
      <w:sdtPr>
        <w:rPr>
          <w:rFonts w:asciiTheme="minorHAnsi" w:eastAsiaTheme="minorHAnsi" w:hAnsiTheme="minorHAnsi" w:cstheme="minorBidi"/>
          <w:color w:val="auto"/>
          <w:sz w:val="22"/>
          <w:szCs w:val="22"/>
          <w:lang w:val="fr-FR" w:eastAsia="en-US"/>
        </w:rPr>
        <w:id w:val="-1508906982"/>
        <w:docPartObj>
          <w:docPartGallery w:val="Table of Contents"/>
          <w:docPartUnique/>
        </w:docPartObj>
      </w:sdtPr>
      <w:sdtEndPr>
        <w:rPr>
          <w:b/>
          <w:bCs/>
        </w:rPr>
      </w:sdtEndPr>
      <w:sdtContent>
        <w:p w:rsidR="00110A1B" w:rsidRDefault="00110A1B" w:rsidP="00CB1839">
          <w:pPr>
            <w:pStyle w:val="En-ttedetabledesmatires"/>
            <w:spacing w:before="0"/>
            <w:rPr>
              <w:rFonts w:asciiTheme="minorHAnsi" w:eastAsiaTheme="minorHAnsi" w:hAnsiTheme="minorHAnsi" w:cstheme="minorBidi"/>
              <w:color w:val="auto"/>
              <w:sz w:val="22"/>
              <w:szCs w:val="22"/>
              <w:lang w:val="fr-FR" w:eastAsia="en-US"/>
            </w:rPr>
          </w:pPr>
          <w:r>
            <w:rPr>
              <w:rFonts w:asciiTheme="minorHAnsi" w:eastAsiaTheme="minorHAnsi" w:hAnsiTheme="minorHAnsi" w:cstheme="minorBidi"/>
              <w:color w:val="auto"/>
              <w:sz w:val="22"/>
              <w:szCs w:val="22"/>
              <w:lang w:val="fr-FR" w:eastAsia="en-US"/>
            </w:rPr>
            <w:br w:type="page"/>
          </w:r>
        </w:p>
        <w:p w:rsidR="00CB1839" w:rsidRDefault="00CB1839" w:rsidP="00CB1839">
          <w:pPr>
            <w:pStyle w:val="En-ttedetabledesmatires"/>
            <w:spacing w:before="0"/>
            <w:rPr>
              <w:rFonts w:ascii="Calibri" w:hAnsi="Calibri" w:cs="Calibri"/>
              <w:b/>
              <w:color w:val="000000" w:themeColor="text1"/>
              <w:sz w:val="28"/>
              <w:szCs w:val="28"/>
              <w:lang w:val="fr-FR"/>
            </w:rPr>
          </w:pPr>
          <w:r w:rsidRPr="00A33F63">
            <w:rPr>
              <w:rFonts w:ascii="Calibri" w:hAnsi="Calibri" w:cs="Calibri"/>
              <w:b/>
              <w:color w:val="000000" w:themeColor="text1"/>
              <w:sz w:val="28"/>
              <w:szCs w:val="28"/>
              <w:lang w:val="fr-FR"/>
            </w:rPr>
            <w:lastRenderedPageBreak/>
            <w:t>Table des matières</w:t>
          </w:r>
        </w:p>
        <w:p w:rsidR="001058CE" w:rsidRPr="001058CE" w:rsidRDefault="001058CE" w:rsidP="001058CE">
          <w:pPr>
            <w:rPr>
              <w:lang w:val="fr-FR" w:eastAsia="fr-CA"/>
            </w:rPr>
          </w:pPr>
        </w:p>
        <w:p w:rsidR="00A81ED2" w:rsidRDefault="00CB1839">
          <w:pPr>
            <w:pStyle w:val="TM1"/>
            <w:rPr>
              <w:rFonts w:eastAsiaTheme="minorEastAsia"/>
              <w:b w:val="0"/>
              <w:sz w:val="22"/>
              <w:szCs w:val="22"/>
              <w:lang w:eastAsia="fr-CA"/>
            </w:rPr>
          </w:pPr>
          <w:r>
            <w:rPr>
              <w:bCs/>
              <w:lang w:val="fr-FR"/>
            </w:rPr>
            <w:fldChar w:fldCharType="begin"/>
          </w:r>
          <w:r>
            <w:rPr>
              <w:bCs/>
              <w:lang w:val="fr-FR"/>
            </w:rPr>
            <w:instrText xml:space="preserve"> TOC \o "1-3" \h \z \u </w:instrText>
          </w:r>
          <w:r>
            <w:rPr>
              <w:bCs/>
              <w:lang w:val="fr-FR"/>
            </w:rPr>
            <w:fldChar w:fldCharType="separate"/>
          </w:r>
          <w:hyperlink w:anchor="_Toc149810131" w:history="1">
            <w:r w:rsidR="00A81ED2" w:rsidRPr="00BB3785">
              <w:rPr>
                <w:rStyle w:val="Lienhypertexte"/>
              </w:rPr>
              <w:t>Organisations et offres de services</w:t>
            </w:r>
            <w:r w:rsidR="00A81ED2">
              <w:rPr>
                <w:webHidden/>
              </w:rPr>
              <w:tab/>
            </w:r>
            <w:r w:rsidR="00A81ED2">
              <w:rPr>
                <w:webHidden/>
              </w:rPr>
              <w:fldChar w:fldCharType="begin"/>
            </w:r>
            <w:r w:rsidR="00A81ED2">
              <w:rPr>
                <w:webHidden/>
              </w:rPr>
              <w:instrText xml:space="preserve"> PAGEREF _Toc149810131 \h </w:instrText>
            </w:r>
            <w:r w:rsidR="00A81ED2">
              <w:rPr>
                <w:webHidden/>
              </w:rPr>
            </w:r>
            <w:r w:rsidR="00A81ED2">
              <w:rPr>
                <w:webHidden/>
              </w:rPr>
              <w:fldChar w:fldCharType="separate"/>
            </w:r>
            <w:r w:rsidR="00A81ED2">
              <w:rPr>
                <w:webHidden/>
              </w:rPr>
              <w:t>3</w:t>
            </w:r>
            <w:r w:rsidR="00A81ED2">
              <w:rPr>
                <w:webHidden/>
              </w:rPr>
              <w:fldChar w:fldCharType="end"/>
            </w:r>
          </w:hyperlink>
        </w:p>
        <w:p w:rsidR="00A81ED2" w:rsidRDefault="00031D5C">
          <w:pPr>
            <w:pStyle w:val="TM1"/>
            <w:rPr>
              <w:rFonts w:eastAsiaTheme="minorEastAsia"/>
              <w:b w:val="0"/>
              <w:sz w:val="22"/>
              <w:szCs w:val="22"/>
              <w:lang w:eastAsia="fr-CA"/>
            </w:rPr>
          </w:pPr>
          <w:hyperlink w:anchor="_Toc149810132" w:history="1">
            <w:r w:rsidR="00A81ED2" w:rsidRPr="00BB3785">
              <w:rPr>
                <w:rStyle w:val="Lienhypertexte"/>
              </w:rPr>
              <w:t>Programmes et subventions pour l’adaptation</w:t>
            </w:r>
            <w:r w:rsidR="00A81ED2">
              <w:rPr>
                <w:webHidden/>
              </w:rPr>
              <w:tab/>
            </w:r>
            <w:r w:rsidR="00A81ED2">
              <w:rPr>
                <w:webHidden/>
              </w:rPr>
              <w:fldChar w:fldCharType="begin"/>
            </w:r>
            <w:r w:rsidR="00A81ED2">
              <w:rPr>
                <w:webHidden/>
              </w:rPr>
              <w:instrText xml:space="preserve"> PAGEREF _Toc149810132 \h </w:instrText>
            </w:r>
            <w:r w:rsidR="00A81ED2">
              <w:rPr>
                <w:webHidden/>
              </w:rPr>
            </w:r>
            <w:r w:rsidR="00A81ED2">
              <w:rPr>
                <w:webHidden/>
              </w:rPr>
              <w:fldChar w:fldCharType="separate"/>
            </w:r>
            <w:r w:rsidR="00A81ED2">
              <w:rPr>
                <w:webHidden/>
              </w:rPr>
              <w:t>4</w:t>
            </w:r>
            <w:r w:rsidR="00A81ED2">
              <w:rPr>
                <w:webHidden/>
              </w:rPr>
              <w:fldChar w:fldCharType="end"/>
            </w:r>
          </w:hyperlink>
        </w:p>
        <w:p w:rsidR="00A81ED2" w:rsidRDefault="00031D5C">
          <w:pPr>
            <w:pStyle w:val="TM2"/>
            <w:tabs>
              <w:tab w:val="right" w:leader="dot" w:pos="8636"/>
            </w:tabs>
            <w:rPr>
              <w:rFonts w:eastAsiaTheme="minorEastAsia"/>
              <w:noProof/>
              <w:lang w:eastAsia="fr-CA"/>
            </w:rPr>
          </w:pPr>
          <w:hyperlink w:anchor="_Toc149810133" w:history="1">
            <w:r w:rsidR="00A81ED2" w:rsidRPr="00BB3785">
              <w:rPr>
                <w:rStyle w:val="Lienhypertexte"/>
                <w:noProof/>
              </w:rPr>
              <w:t>Répertoires</w:t>
            </w:r>
            <w:r w:rsidR="00A81ED2">
              <w:rPr>
                <w:noProof/>
                <w:webHidden/>
              </w:rPr>
              <w:tab/>
            </w:r>
            <w:r w:rsidR="00A81ED2">
              <w:rPr>
                <w:noProof/>
                <w:webHidden/>
              </w:rPr>
              <w:fldChar w:fldCharType="begin"/>
            </w:r>
            <w:r w:rsidR="00A81ED2">
              <w:rPr>
                <w:noProof/>
                <w:webHidden/>
              </w:rPr>
              <w:instrText xml:space="preserve"> PAGEREF _Toc149810133 \h </w:instrText>
            </w:r>
            <w:r w:rsidR="00A81ED2">
              <w:rPr>
                <w:noProof/>
                <w:webHidden/>
              </w:rPr>
            </w:r>
            <w:r w:rsidR="00A81ED2">
              <w:rPr>
                <w:noProof/>
                <w:webHidden/>
              </w:rPr>
              <w:fldChar w:fldCharType="separate"/>
            </w:r>
            <w:r w:rsidR="00A81ED2">
              <w:rPr>
                <w:noProof/>
                <w:webHidden/>
              </w:rPr>
              <w:t>4</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34" w:history="1">
            <w:r w:rsidR="00A81ED2" w:rsidRPr="00BB3785">
              <w:rPr>
                <w:rStyle w:val="Lienhypertexte"/>
                <w:noProof/>
              </w:rPr>
              <w:t>Programmes individuels</w:t>
            </w:r>
            <w:r w:rsidR="00A81ED2">
              <w:rPr>
                <w:noProof/>
                <w:webHidden/>
              </w:rPr>
              <w:tab/>
            </w:r>
            <w:r w:rsidR="00A81ED2">
              <w:rPr>
                <w:noProof/>
                <w:webHidden/>
              </w:rPr>
              <w:fldChar w:fldCharType="begin"/>
            </w:r>
            <w:r w:rsidR="00A81ED2">
              <w:rPr>
                <w:noProof/>
                <w:webHidden/>
              </w:rPr>
              <w:instrText xml:space="preserve"> PAGEREF _Toc149810134 \h </w:instrText>
            </w:r>
            <w:r w:rsidR="00A81ED2">
              <w:rPr>
                <w:noProof/>
                <w:webHidden/>
              </w:rPr>
            </w:r>
            <w:r w:rsidR="00A81ED2">
              <w:rPr>
                <w:noProof/>
                <w:webHidden/>
              </w:rPr>
              <w:fldChar w:fldCharType="separate"/>
            </w:r>
            <w:r w:rsidR="00A81ED2">
              <w:rPr>
                <w:noProof/>
                <w:webHidden/>
              </w:rPr>
              <w:t>5</w:t>
            </w:r>
            <w:r w:rsidR="00A81ED2">
              <w:rPr>
                <w:noProof/>
                <w:webHidden/>
              </w:rPr>
              <w:fldChar w:fldCharType="end"/>
            </w:r>
          </w:hyperlink>
        </w:p>
        <w:p w:rsidR="00A81ED2" w:rsidRDefault="00031D5C">
          <w:pPr>
            <w:pStyle w:val="TM1"/>
            <w:rPr>
              <w:rFonts w:eastAsiaTheme="minorEastAsia"/>
              <w:b w:val="0"/>
              <w:sz w:val="22"/>
              <w:szCs w:val="22"/>
              <w:lang w:eastAsia="fr-CA"/>
            </w:rPr>
          </w:pPr>
          <w:hyperlink w:anchor="_Toc149810135" w:history="1">
            <w:r w:rsidR="00A81ED2" w:rsidRPr="00BB3785">
              <w:rPr>
                <w:rStyle w:val="Lienhypertexte"/>
              </w:rPr>
              <w:t>Vidéos et webinaires</w:t>
            </w:r>
            <w:r w:rsidR="00A81ED2">
              <w:rPr>
                <w:webHidden/>
              </w:rPr>
              <w:tab/>
            </w:r>
            <w:r w:rsidR="00A81ED2">
              <w:rPr>
                <w:webHidden/>
              </w:rPr>
              <w:fldChar w:fldCharType="begin"/>
            </w:r>
            <w:r w:rsidR="00A81ED2">
              <w:rPr>
                <w:webHidden/>
              </w:rPr>
              <w:instrText xml:space="preserve"> PAGEREF _Toc149810135 \h </w:instrText>
            </w:r>
            <w:r w:rsidR="00A81ED2">
              <w:rPr>
                <w:webHidden/>
              </w:rPr>
            </w:r>
            <w:r w:rsidR="00A81ED2">
              <w:rPr>
                <w:webHidden/>
              </w:rPr>
              <w:fldChar w:fldCharType="separate"/>
            </w:r>
            <w:r w:rsidR="00A81ED2">
              <w:rPr>
                <w:webHidden/>
              </w:rPr>
              <w:t>7</w:t>
            </w:r>
            <w:r w:rsidR="00A81ED2">
              <w:rPr>
                <w:webHidden/>
              </w:rPr>
              <w:fldChar w:fldCharType="end"/>
            </w:r>
          </w:hyperlink>
        </w:p>
        <w:p w:rsidR="00A81ED2" w:rsidRDefault="00031D5C">
          <w:pPr>
            <w:pStyle w:val="TM1"/>
            <w:rPr>
              <w:rFonts w:eastAsiaTheme="minorEastAsia"/>
              <w:b w:val="0"/>
              <w:sz w:val="22"/>
              <w:szCs w:val="22"/>
              <w:lang w:eastAsia="fr-CA"/>
            </w:rPr>
          </w:pPr>
          <w:hyperlink w:anchor="_Toc149810136" w:history="1">
            <w:r w:rsidR="00A81ED2" w:rsidRPr="00BB3785">
              <w:rPr>
                <w:rStyle w:val="Lienhypertexte"/>
              </w:rPr>
              <w:t>Atténuation et adaptation aux changements climatiques</w:t>
            </w:r>
            <w:r w:rsidR="00A81ED2">
              <w:rPr>
                <w:webHidden/>
              </w:rPr>
              <w:tab/>
            </w:r>
            <w:r w:rsidR="00A81ED2">
              <w:rPr>
                <w:webHidden/>
              </w:rPr>
              <w:fldChar w:fldCharType="begin"/>
            </w:r>
            <w:r w:rsidR="00A81ED2">
              <w:rPr>
                <w:webHidden/>
              </w:rPr>
              <w:instrText xml:space="preserve"> PAGEREF _Toc149810136 \h </w:instrText>
            </w:r>
            <w:r w:rsidR="00A81ED2">
              <w:rPr>
                <w:webHidden/>
              </w:rPr>
            </w:r>
            <w:r w:rsidR="00A81ED2">
              <w:rPr>
                <w:webHidden/>
              </w:rPr>
              <w:fldChar w:fldCharType="separate"/>
            </w:r>
            <w:r w:rsidR="00A81ED2">
              <w:rPr>
                <w:webHidden/>
              </w:rPr>
              <w:t>9</w:t>
            </w:r>
            <w:r w:rsidR="00A81ED2">
              <w:rPr>
                <w:webHidden/>
              </w:rPr>
              <w:fldChar w:fldCharType="end"/>
            </w:r>
          </w:hyperlink>
        </w:p>
        <w:p w:rsidR="00A81ED2" w:rsidRDefault="00031D5C">
          <w:pPr>
            <w:pStyle w:val="TM2"/>
            <w:tabs>
              <w:tab w:val="right" w:leader="dot" w:pos="8636"/>
            </w:tabs>
            <w:rPr>
              <w:rFonts w:eastAsiaTheme="minorEastAsia"/>
              <w:noProof/>
              <w:lang w:eastAsia="fr-CA"/>
            </w:rPr>
          </w:pPr>
          <w:hyperlink w:anchor="_Toc149810137" w:history="1">
            <w:r w:rsidR="00A81ED2" w:rsidRPr="00BB3785">
              <w:rPr>
                <w:rStyle w:val="Lienhypertexte"/>
                <w:noProof/>
              </w:rPr>
              <w:t>Ressources générales</w:t>
            </w:r>
            <w:r w:rsidR="00A81ED2">
              <w:rPr>
                <w:noProof/>
                <w:webHidden/>
              </w:rPr>
              <w:tab/>
            </w:r>
            <w:r w:rsidR="00A81ED2">
              <w:rPr>
                <w:noProof/>
                <w:webHidden/>
              </w:rPr>
              <w:fldChar w:fldCharType="begin"/>
            </w:r>
            <w:r w:rsidR="00A81ED2">
              <w:rPr>
                <w:noProof/>
                <w:webHidden/>
              </w:rPr>
              <w:instrText xml:space="preserve"> PAGEREF _Toc149810137 \h </w:instrText>
            </w:r>
            <w:r w:rsidR="00A81ED2">
              <w:rPr>
                <w:noProof/>
                <w:webHidden/>
              </w:rPr>
            </w:r>
            <w:r w:rsidR="00A81ED2">
              <w:rPr>
                <w:noProof/>
                <w:webHidden/>
              </w:rPr>
              <w:fldChar w:fldCharType="separate"/>
            </w:r>
            <w:r w:rsidR="00A81ED2">
              <w:rPr>
                <w:noProof/>
                <w:webHidden/>
              </w:rPr>
              <w:t>9</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38" w:history="1">
            <w:r w:rsidR="00A81ED2" w:rsidRPr="00BB3785">
              <w:rPr>
                <w:rStyle w:val="Lienhypertexte"/>
                <w:noProof/>
              </w:rPr>
              <w:t>Initiatives et plans</w:t>
            </w:r>
            <w:r w:rsidR="00A81ED2">
              <w:rPr>
                <w:noProof/>
                <w:webHidden/>
              </w:rPr>
              <w:tab/>
            </w:r>
            <w:r w:rsidR="00A81ED2">
              <w:rPr>
                <w:noProof/>
                <w:webHidden/>
              </w:rPr>
              <w:fldChar w:fldCharType="begin"/>
            </w:r>
            <w:r w:rsidR="00A81ED2">
              <w:rPr>
                <w:noProof/>
                <w:webHidden/>
              </w:rPr>
              <w:instrText xml:space="preserve"> PAGEREF _Toc149810138 \h </w:instrText>
            </w:r>
            <w:r w:rsidR="00A81ED2">
              <w:rPr>
                <w:noProof/>
                <w:webHidden/>
              </w:rPr>
            </w:r>
            <w:r w:rsidR="00A81ED2">
              <w:rPr>
                <w:noProof/>
                <w:webHidden/>
              </w:rPr>
              <w:fldChar w:fldCharType="separate"/>
            </w:r>
            <w:r w:rsidR="00A81ED2">
              <w:rPr>
                <w:noProof/>
                <w:webHidden/>
              </w:rPr>
              <w:t>12</w:t>
            </w:r>
            <w:r w:rsidR="00A81ED2">
              <w:rPr>
                <w:noProof/>
                <w:webHidden/>
              </w:rPr>
              <w:fldChar w:fldCharType="end"/>
            </w:r>
          </w:hyperlink>
        </w:p>
        <w:p w:rsidR="00A81ED2" w:rsidRDefault="00031D5C">
          <w:pPr>
            <w:pStyle w:val="TM1"/>
            <w:rPr>
              <w:rFonts w:eastAsiaTheme="minorEastAsia"/>
              <w:b w:val="0"/>
              <w:sz w:val="22"/>
              <w:szCs w:val="22"/>
              <w:lang w:eastAsia="fr-CA"/>
            </w:rPr>
          </w:pPr>
          <w:hyperlink w:anchor="_Toc149810139" w:history="1">
            <w:r w:rsidR="00A81ED2" w:rsidRPr="00BB3785">
              <w:rPr>
                <w:rStyle w:val="Lienhypertexte"/>
              </w:rPr>
              <w:t>Atténuation des changements climatiques</w:t>
            </w:r>
            <w:r w:rsidR="00A81ED2">
              <w:rPr>
                <w:webHidden/>
              </w:rPr>
              <w:tab/>
            </w:r>
            <w:r w:rsidR="00A81ED2">
              <w:rPr>
                <w:webHidden/>
              </w:rPr>
              <w:fldChar w:fldCharType="begin"/>
            </w:r>
            <w:r w:rsidR="00A81ED2">
              <w:rPr>
                <w:webHidden/>
              </w:rPr>
              <w:instrText xml:space="preserve"> PAGEREF _Toc149810139 \h </w:instrText>
            </w:r>
            <w:r w:rsidR="00A81ED2">
              <w:rPr>
                <w:webHidden/>
              </w:rPr>
            </w:r>
            <w:r w:rsidR="00A81ED2">
              <w:rPr>
                <w:webHidden/>
              </w:rPr>
              <w:fldChar w:fldCharType="separate"/>
            </w:r>
            <w:r w:rsidR="00A81ED2">
              <w:rPr>
                <w:webHidden/>
              </w:rPr>
              <w:t>14</w:t>
            </w:r>
            <w:r w:rsidR="00A81ED2">
              <w:rPr>
                <w:webHidden/>
              </w:rPr>
              <w:fldChar w:fldCharType="end"/>
            </w:r>
          </w:hyperlink>
        </w:p>
        <w:p w:rsidR="00A81ED2" w:rsidRDefault="00031D5C">
          <w:pPr>
            <w:pStyle w:val="TM2"/>
            <w:tabs>
              <w:tab w:val="right" w:leader="dot" w:pos="8636"/>
            </w:tabs>
            <w:rPr>
              <w:rFonts w:eastAsiaTheme="minorEastAsia"/>
              <w:noProof/>
              <w:lang w:eastAsia="fr-CA"/>
            </w:rPr>
          </w:pPr>
          <w:hyperlink w:anchor="_Toc149810140" w:history="1">
            <w:r w:rsidR="00A81ED2" w:rsidRPr="00BB3785">
              <w:rPr>
                <w:rStyle w:val="Lienhypertexte"/>
                <w:noProof/>
              </w:rPr>
              <w:t>Ressources générales</w:t>
            </w:r>
            <w:r w:rsidR="00A81ED2">
              <w:rPr>
                <w:noProof/>
                <w:webHidden/>
              </w:rPr>
              <w:tab/>
            </w:r>
            <w:r w:rsidR="00A81ED2">
              <w:rPr>
                <w:noProof/>
                <w:webHidden/>
              </w:rPr>
              <w:fldChar w:fldCharType="begin"/>
            </w:r>
            <w:r w:rsidR="00A81ED2">
              <w:rPr>
                <w:noProof/>
                <w:webHidden/>
              </w:rPr>
              <w:instrText xml:space="preserve"> PAGEREF _Toc149810140 \h </w:instrText>
            </w:r>
            <w:r w:rsidR="00A81ED2">
              <w:rPr>
                <w:noProof/>
                <w:webHidden/>
              </w:rPr>
            </w:r>
            <w:r w:rsidR="00A81ED2">
              <w:rPr>
                <w:noProof/>
                <w:webHidden/>
              </w:rPr>
              <w:fldChar w:fldCharType="separate"/>
            </w:r>
            <w:r w:rsidR="00A81ED2">
              <w:rPr>
                <w:noProof/>
                <w:webHidden/>
              </w:rPr>
              <w:t>14</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41" w:history="1">
            <w:r w:rsidR="00A81ED2" w:rsidRPr="00BB3785">
              <w:rPr>
                <w:rStyle w:val="Lienhypertexte"/>
                <w:noProof/>
              </w:rPr>
              <w:t>Communication, sensibilisation et formation</w:t>
            </w:r>
            <w:r w:rsidR="00A81ED2">
              <w:rPr>
                <w:noProof/>
                <w:webHidden/>
              </w:rPr>
              <w:tab/>
            </w:r>
            <w:r w:rsidR="00A81ED2">
              <w:rPr>
                <w:noProof/>
                <w:webHidden/>
              </w:rPr>
              <w:fldChar w:fldCharType="begin"/>
            </w:r>
            <w:r w:rsidR="00A81ED2">
              <w:rPr>
                <w:noProof/>
                <w:webHidden/>
              </w:rPr>
              <w:instrText xml:space="preserve"> PAGEREF _Toc149810141 \h </w:instrText>
            </w:r>
            <w:r w:rsidR="00A81ED2">
              <w:rPr>
                <w:noProof/>
                <w:webHidden/>
              </w:rPr>
            </w:r>
            <w:r w:rsidR="00A81ED2">
              <w:rPr>
                <w:noProof/>
                <w:webHidden/>
              </w:rPr>
              <w:fldChar w:fldCharType="separate"/>
            </w:r>
            <w:r w:rsidR="00A81ED2">
              <w:rPr>
                <w:noProof/>
                <w:webHidden/>
              </w:rPr>
              <w:t>16</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42" w:history="1">
            <w:r w:rsidR="00A81ED2" w:rsidRPr="00BB3785">
              <w:rPr>
                <w:rStyle w:val="Lienhypertexte"/>
                <w:noProof/>
              </w:rPr>
              <w:t>Initiatives et plans</w:t>
            </w:r>
            <w:r w:rsidR="00A81ED2">
              <w:rPr>
                <w:noProof/>
                <w:webHidden/>
              </w:rPr>
              <w:tab/>
            </w:r>
            <w:r w:rsidR="00A81ED2">
              <w:rPr>
                <w:noProof/>
                <w:webHidden/>
              </w:rPr>
              <w:fldChar w:fldCharType="begin"/>
            </w:r>
            <w:r w:rsidR="00A81ED2">
              <w:rPr>
                <w:noProof/>
                <w:webHidden/>
              </w:rPr>
              <w:instrText xml:space="preserve"> PAGEREF _Toc149810142 \h </w:instrText>
            </w:r>
            <w:r w:rsidR="00A81ED2">
              <w:rPr>
                <w:noProof/>
                <w:webHidden/>
              </w:rPr>
            </w:r>
            <w:r w:rsidR="00A81ED2">
              <w:rPr>
                <w:noProof/>
                <w:webHidden/>
              </w:rPr>
              <w:fldChar w:fldCharType="separate"/>
            </w:r>
            <w:r w:rsidR="00A81ED2">
              <w:rPr>
                <w:noProof/>
                <w:webHidden/>
              </w:rPr>
              <w:t>17</w:t>
            </w:r>
            <w:r w:rsidR="00A81ED2">
              <w:rPr>
                <w:noProof/>
                <w:webHidden/>
              </w:rPr>
              <w:fldChar w:fldCharType="end"/>
            </w:r>
          </w:hyperlink>
        </w:p>
        <w:p w:rsidR="00A81ED2" w:rsidRDefault="00031D5C">
          <w:pPr>
            <w:pStyle w:val="TM1"/>
            <w:rPr>
              <w:rFonts w:eastAsiaTheme="minorEastAsia"/>
              <w:b w:val="0"/>
              <w:sz w:val="22"/>
              <w:szCs w:val="22"/>
              <w:lang w:eastAsia="fr-CA"/>
            </w:rPr>
          </w:pPr>
          <w:hyperlink w:anchor="_Toc149810143" w:history="1">
            <w:r w:rsidR="00A81ED2" w:rsidRPr="00BB3785">
              <w:rPr>
                <w:rStyle w:val="Lienhypertexte"/>
              </w:rPr>
              <w:t>Adaptation aux changements climatiques</w:t>
            </w:r>
            <w:r w:rsidR="00A81ED2">
              <w:rPr>
                <w:webHidden/>
              </w:rPr>
              <w:tab/>
            </w:r>
            <w:r w:rsidR="00A81ED2">
              <w:rPr>
                <w:webHidden/>
              </w:rPr>
              <w:fldChar w:fldCharType="begin"/>
            </w:r>
            <w:r w:rsidR="00A81ED2">
              <w:rPr>
                <w:webHidden/>
              </w:rPr>
              <w:instrText xml:space="preserve"> PAGEREF _Toc149810143 \h </w:instrText>
            </w:r>
            <w:r w:rsidR="00A81ED2">
              <w:rPr>
                <w:webHidden/>
              </w:rPr>
            </w:r>
            <w:r w:rsidR="00A81ED2">
              <w:rPr>
                <w:webHidden/>
              </w:rPr>
              <w:fldChar w:fldCharType="separate"/>
            </w:r>
            <w:r w:rsidR="00A81ED2">
              <w:rPr>
                <w:webHidden/>
              </w:rPr>
              <w:t>18</w:t>
            </w:r>
            <w:r w:rsidR="00A81ED2">
              <w:rPr>
                <w:webHidden/>
              </w:rPr>
              <w:fldChar w:fldCharType="end"/>
            </w:r>
          </w:hyperlink>
        </w:p>
        <w:p w:rsidR="00A81ED2" w:rsidRDefault="00031D5C">
          <w:pPr>
            <w:pStyle w:val="TM2"/>
            <w:tabs>
              <w:tab w:val="right" w:leader="dot" w:pos="8636"/>
            </w:tabs>
            <w:rPr>
              <w:rFonts w:eastAsiaTheme="minorEastAsia"/>
              <w:noProof/>
              <w:lang w:eastAsia="fr-CA"/>
            </w:rPr>
          </w:pPr>
          <w:hyperlink w:anchor="_Toc149810144" w:history="1">
            <w:r w:rsidR="00A81ED2" w:rsidRPr="00BB3785">
              <w:rPr>
                <w:rStyle w:val="Lienhypertexte"/>
                <w:noProof/>
              </w:rPr>
              <w:t>Ressources générales</w:t>
            </w:r>
            <w:r w:rsidR="00A81ED2">
              <w:rPr>
                <w:noProof/>
                <w:webHidden/>
              </w:rPr>
              <w:tab/>
            </w:r>
            <w:r w:rsidR="00A81ED2">
              <w:rPr>
                <w:noProof/>
                <w:webHidden/>
              </w:rPr>
              <w:fldChar w:fldCharType="begin"/>
            </w:r>
            <w:r w:rsidR="00A81ED2">
              <w:rPr>
                <w:noProof/>
                <w:webHidden/>
              </w:rPr>
              <w:instrText xml:space="preserve"> PAGEREF _Toc149810144 \h </w:instrText>
            </w:r>
            <w:r w:rsidR="00A81ED2">
              <w:rPr>
                <w:noProof/>
                <w:webHidden/>
              </w:rPr>
            </w:r>
            <w:r w:rsidR="00A81ED2">
              <w:rPr>
                <w:noProof/>
                <w:webHidden/>
              </w:rPr>
              <w:fldChar w:fldCharType="separate"/>
            </w:r>
            <w:r w:rsidR="00A81ED2">
              <w:rPr>
                <w:noProof/>
                <w:webHidden/>
              </w:rPr>
              <w:t>18</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45" w:history="1">
            <w:r w:rsidR="00A81ED2" w:rsidRPr="00BB3785">
              <w:rPr>
                <w:rStyle w:val="Lienhypertexte"/>
                <w:noProof/>
              </w:rPr>
              <w:t>Chaleur et verdissement</w:t>
            </w:r>
            <w:r w:rsidR="00A81ED2">
              <w:rPr>
                <w:noProof/>
                <w:webHidden/>
              </w:rPr>
              <w:tab/>
            </w:r>
            <w:r w:rsidR="00A81ED2">
              <w:rPr>
                <w:noProof/>
                <w:webHidden/>
              </w:rPr>
              <w:fldChar w:fldCharType="begin"/>
            </w:r>
            <w:r w:rsidR="00A81ED2">
              <w:rPr>
                <w:noProof/>
                <w:webHidden/>
              </w:rPr>
              <w:instrText xml:space="preserve"> PAGEREF _Toc149810145 \h </w:instrText>
            </w:r>
            <w:r w:rsidR="00A81ED2">
              <w:rPr>
                <w:noProof/>
                <w:webHidden/>
              </w:rPr>
            </w:r>
            <w:r w:rsidR="00A81ED2">
              <w:rPr>
                <w:noProof/>
                <w:webHidden/>
              </w:rPr>
              <w:fldChar w:fldCharType="separate"/>
            </w:r>
            <w:r w:rsidR="00A81ED2">
              <w:rPr>
                <w:noProof/>
                <w:webHidden/>
              </w:rPr>
              <w:t>21</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46" w:history="1">
            <w:r w:rsidR="00A81ED2" w:rsidRPr="00BB3785">
              <w:rPr>
                <w:rStyle w:val="Lienhypertexte"/>
                <w:noProof/>
              </w:rPr>
              <w:t>Inondations, gestion des eaux pluviales, retrait planifié, immunisation et relocalisation</w:t>
            </w:r>
            <w:r w:rsidR="00A81ED2">
              <w:rPr>
                <w:noProof/>
                <w:webHidden/>
              </w:rPr>
              <w:tab/>
            </w:r>
            <w:r w:rsidR="00A81ED2">
              <w:rPr>
                <w:noProof/>
                <w:webHidden/>
              </w:rPr>
              <w:fldChar w:fldCharType="begin"/>
            </w:r>
            <w:r w:rsidR="00A81ED2">
              <w:rPr>
                <w:noProof/>
                <w:webHidden/>
              </w:rPr>
              <w:instrText xml:space="preserve"> PAGEREF _Toc149810146 \h </w:instrText>
            </w:r>
            <w:r w:rsidR="00A81ED2">
              <w:rPr>
                <w:noProof/>
                <w:webHidden/>
              </w:rPr>
            </w:r>
            <w:r w:rsidR="00A81ED2">
              <w:rPr>
                <w:noProof/>
                <w:webHidden/>
              </w:rPr>
              <w:fldChar w:fldCharType="separate"/>
            </w:r>
            <w:r w:rsidR="00A81ED2">
              <w:rPr>
                <w:noProof/>
                <w:webHidden/>
              </w:rPr>
              <w:t>24</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47" w:history="1">
            <w:r w:rsidR="00A81ED2" w:rsidRPr="00BB3785">
              <w:rPr>
                <w:rStyle w:val="Lienhypertexte"/>
                <w:noProof/>
              </w:rPr>
              <w:t>Eau potable et gestion des ressources en eau</w:t>
            </w:r>
            <w:r w:rsidR="00A81ED2">
              <w:rPr>
                <w:noProof/>
                <w:webHidden/>
              </w:rPr>
              <w:tab/>
            </w:r>
            <w:r w:rsidR="00A81ED2">
              <w:rPr>
                <w:noProof/>
                <w:webHidden/>
              </w:rPr>
              <w:fldChar w:fldCharType="begin"/>
            </w:r>
            <w:r w:rsidR="00A81ED2">
              <w:rPr>
                <w:noProof/>
                <w:webHidden/>
              </w:rPr>
              <w:instrText xml:space="preserve"> PAGEREF _Toc149810147 \h </w:instrText>
            </w:r>
            <w:r w:rsidR="00A81ED2">
              <w:rPr>
                <w:noProof/>
                <w:webHidden/>
              </w:rPr>
            </w:r>
            <w:r w:rsidR="00A81ED2">
              <w:rPr>
                <w:noProof/>
                <w:webHidden/>
              </w:rPr>
              <w:fldChar w:fldCharType="separate"/>
            </w:r>
            <w:r w:rsidR="00A81ED2">
              <w:rPr>
                <w:noProof/>
                <w:webHidden/>
              </w:rPr>
              <w:t>27</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48" w:history="1">
            <w:r w:rsidR="00A81ED2" w:rsidRPr="00BB3785">
              <w:rPr>
                <w:rStyle w:val="Lienhypertexte"/>
                <w:noProof/>
              </w:rPr>
              <w:t>Sécurité civile</w:t>
            </w:r>
            <w:r w:rsidR="00A81ED2">
              <w:rPr>
                <w:noProof/>
                <w:webHidden/>
              </w:rPr>
              <w:tab/>
            </w:r>
            <w:r w:rsidR="00A81ED2">
              <w:rPr>
                <w:noProof/>
                <w:webHidden/>
              </w:rPr>
              <w:fldChar w:fldCharType="begin"/>
            </w:r>
            <w:r w:rsidR="00A81ED2">
              <w:rPr>
                <w:noProof/>
                <w:webHidden/>
              </w:rPr>
              <w:instrText xml:space="preserve"> PAGEREF _Toc149810148 \h </w:instrText>
            </w:r>
            <w:r w:rsidR="00A81ED2">
              <w:rPr>
                <w:noProof/>
                <w:webHidden/>
              </w:rPr>
            </w:r>
            <w:r w:rsidR="00A81ED2">
              <w:rPr>
                <w:noProof/>
                <w:webHidden/>
              </w:rPr>
              <w:fldChar w:fldCharType="separate"/>
            </w:r>
            <w:r w:rsidR="00A81ED2">
              <w:rPr>
                <w:noProof/>
                <w:webHidden/>
              </w:rPr>
              <w:t>28</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49" w:history="1">
            <w:r w:rsidR="00A81ED2" w:rsidRPr="00BB3785">
              <w:rPr>
                <w:rStyle w:val="Lienhypertexte"/>
                <w:noProof/>
              </w:rPr>
              <w:t>Zoonoses et maladie de Lyme</w:t>
            </w:r>
            <w:r w:rsidR="00A81ED2">
              <w:rPr>
                <w:noProof/>
                <w:webHidden/>
              </w:rPr>
              <w:tab/>
            </w:r>
            <w:r w:rsidR="00A81ED2">
              <w:rPr>
                <w:noProof/>
                <w:webHidden/>
              </w:rPr>
              <w:fldChar w:fldCharType="begin"/>
            </w:r>
            <w:r w:rsidR="00A81ED2">
              <w:rPr>
                <w:noProof/>
                <w:webHidden/>
              </w:rPr>
              <w:instrText xml:space="preserve"> PAGEREF _Toc149810149 \h </w:instrText>
            </w:r>
            <w:r w:rsidR="00A81ED2">
              <w:rPr>
                <w:noProof/>
                <w:webHidden/>
              </w:rPr>
            </w:r>
            <w:r w:rsidR="00A81ED2">
              <w:rPr>
                <w:noProof/>
                <w:webHidden/>
              </w:rPr>
              <w:fldChar w:fldCharType="separate"/>
            </w:r>
            <w:r w:rsidR="00A81ED2">
              <w:rPr>
                <w:noProof/>
                <w:webHidden/>
              </w:rPr>
              <w:t>29</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0" w:history="1">
            <w:r w:rsidR="00A81ED2" w:rsidRPr="00BB3785">
              <w:rPr>
                <w:rStyle w:val="Lienhypertexte"/>
                <w:noProof/>
              </w:rPr>
              <w:t>Herbe à poux et pollens allergènes</w:t>
            </w:r>
            <w:r w:rsidR="00A81ED2">
              <w:rPr>
                <w:noProof/>
                <w:webHidden/>
              </w:rPr>
              <w:tab/>
            </w:r>
            <w:r w:rsidR="00A81ED2">
              <w:rPr>
                <w:noProof/>
                <w:webHidden/>
              </w:rPr>
              <w:fldChar w:fldCharType="begin"/>
            </w:r>
            <w:r w:rsidR="00A81ED2">
              <w:rPr>
                <w:noProof/>
                <w:webHidden/>
              </w:rPr>
              <w:instrText xml:space="preserve"> PAGEREF _Toc149810150 \h </w:instrText>
            </w:r>
            <w:r w:rsidR="00A81ED2">
              <w:rPr>
                <w:noProof/>
                <w:webHidden/>
              </w:rPr>
            </w:r>
            <w:r w:rsidR="00A81ED2">
              <w:rPr>
                <w:noProof/>
                <w:webHidden/>
              </w:rPr>
              <w:fldChar w:fldCharType="separate"/>
            </w:r>
            <w:r w:rsidR="00A81ED2">
              <w:rPr>
                <w:noProof/>
                <w:webHidden/>
              </w:rPr>
              <w:t>29</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1" w:history="1">
            <w:r w:rsidR="00A81ED2" w:rsidRPr="00BB3785">
              <w:rPr>
                <w:rStyle w:val="Lienhypertexte"/>
                <w:noProof/>
              </w:rPr>
              <w:t>Feux de forêts</w:t>
            </w:r>
            <w:r w:rsidR="00A81ED2">
              <w:rPr>
                <w:noProof/>
                <w:webHidden/>
              </w:rPr>
              <w:tab/>
            </w:r>
            <w:r w:rsidR="00A81ED2">
              <w:rPr>
                <w:noProof/>
                <w:webHidden/>
              </w:rPr>
              <w:fldChar w:fldCharType="begin"/>
            </w:r>
            <w:r w:rsidR="00A81ED2">
              <w:rPr>
                <w:noProof/>
                <w:webHidden/>
              </w:rPr>
              <w:instrText xml:space="preserve"> PAGEREF _Toc149810151 \h </w:instrText>
            </w:r>
            <w:r w:rsidR="00A81ED2">
              <w:rPr>
                <w:noProof/>
                <w:webHidden/>
              </w:rPr>
            </w:r>
            <w:r w:rsidR="00A81ED2">
              <w:rPr>
                <w:noProof/>
                <w:webHidden/>
              </w:rPr>
              <w:fldChar w:fldCharType="separate"/>
            </w:r>
            <w:r w:rsidR="00A81ED2">
              <w:rPr>
                <w:noProof/>
                <w:webHidden/>
              </w:rPr>
              <w:t>30</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2" w:history="1">
            <w:r w:rsidR="00A81ED2" w:rsidRPr="00BB3785">
              <w:rPr>
                <w:rStyle w:val="Lienhypertexte"/>
                <w:noProof/>
              </w:rPr>
              <w:t>Érosion côtière</w:t>
            </w:r>
            <w:r w:rsidR="00A81ED2">
              <w:rPr>
                <w:noProof/>
                <w:webHidden/>
              </w:rPr>
              <w:tab/>
            </w:r>
            <w:r w:rsidR="00A81ED2">
              <w:rPr>
                <w:noProof/>
                <w:webHidden/>
              </w:rPr>
              <w:fldChar w:fldCharType="begin"/>
            </w:r>
            <w:r w:rsidR="00A81ED2">
              <w:rPr>
                <w:noProof/>
                <w:webHidden/>
              </w:rPr>
              <w:instrText xml:space="preserve"> PAGEREF _Toc149810152 \h </w:instrText>
            </w:r>
            <w:r w:rsidR="00A81ED2">
              <w:rPr>
                <w:noProof/>
                <w:webHidden/>
              </w:rPr>
            </w:r>
            <w:r w:rsidR="00A81ED2">
              <w:rPr>
                <w:noProof/>
                <w:webHidden/>
              </w:rPr>
              <w:fldChar w:fldCharType="separate"/>
            </w:r>
            <w:r w:rsidR="00A81ED2">
              <w:rPr>
                <w:noProof/>
                <w:webHidden/>
              </w:rPr>
              <w:t>31</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3" w:history="1">
            <w:r w:rsidR="00A81ED2" w:rsidRPr="00BB3785">
              <w:rPr>
                <w:rStyle w:val="Lienhypertexte"/>
                <w:noProof/>
              </w:rPr>
              <w:t>Bâtiments</w:t>
            </w:r>
            <w:r w:rsidR="00A81ED2">
              <w:rPr>
                <w:noProof/>
                <w:webHidden/>
              </w:rPr>
              <w:tab/>
            </w:r>
            <w:r w:rsidR="00A81ED2">
              <w:rPr>
                <w:noProof/>
                <w:webHidden/>
              </w:rPr>
              <w:fldChar w:fldCharType="begin"/>
            </w:r>
            <w:r w:rsidR="00A81ED2">
              <w:rPr>
                <w:noProof/>
                <w:webHidden/>
              </w:rPr>
              <w:instrText xml:space="preserve"> PAGEREF _Toc149810153 \h </w:instrText>
            </w:r>
            <w:r w:rsidR="00A81ED2">
              <w:rPr>
                <w:noProof/>
                <w:webHidden/>
              </w:rPr>
            </w:r>
            <w:r w:rsidR="00A81ED2">
              <w:rPr>
                <w:noProof/>
                <w:webHidden/>
              </w:rPr>
              <w:fldChar w:fldCharType="separate"/>
            </w:r>
            <w:r w:rsidR="00A81ED2">
              <w:rPr>
                <w:noProof/>
                <w:webHidden/>
              </w:rPr>
              <w:t>31</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4" w:history="1">
            <w:r w:rsidR="00A81ED2" w:rsidRPr="00BB3785">
              <w:rPr>
                <w:rStyle w:val="Lienhypertexte"/>
                <w:noProof/>
              </w:rPr>
              <w:t>Impacts psychosociaux</w:t>
            </w:r>
            <w:r w:rsidR="00A81ED2">
              <w:rPr>
                <w:noProof/>
                <w:webHidden/>
              </w:rPr>
              <w:tab/>
            </w:r>
            <w:r w:rsidR="00A81ED2">
              <w:rPr>
                <w:noProof/>
                <w:webHidden/>
              </w:rPr>
              <w:fldChar w:fldCharType="begin"/>
            </w:r>
            <w:r w:rsidR="00A81ED2">
              <w:rPr>
                <w:noProof/>
                <w:webHidden/>
              </w:rPr>
              <w:instrText xml:space="preserve"> PAGEREF _Toc149810154 \h </w:instrText>
            </w:r>
            <w:r w:rsidR="00A81ED2">
              <w:rPr>
                <w:noProof/>
                <w:webHidden/>
              </w:rPr>
            </w:r>
            <w:r w:rsidR="00A81ED2">
              <w:rPr>
                <w:noProof/>
                <w:webHidden/>
              </w:rPr>
              <w:fldChar w:fldCharType="separate"/>
            </w:r>
            <w:r w:rsidR="00A81ED2">
              <w:rPr>
                <w:noProof/>
                <w:webHidden/>
              </w:rPr>
              <w:t>32</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5" w:history="1">
            <w:r w:rsidR="00A81ED2" w:rsidRPr="00BB3785">
              <w:rPr>
                <w:rStyle w:val="Lienhypertexte"/>
                <w:noProof/>
              </w:rPr>
              <w:t>Santé mentale</w:t>
            </w:r>
            <w:r w:rsidR="00A81ED2">
              <w:rPr>
                <w:noProof/>
                <w:webHidden/>
              </w:rPr>
              <w:tab/>
            </w:r>
            <w:r w:rsidR="00A81ED2">
              <w:rPr>
                <w:noProof/>
                <w:webHidden/>
              </w:rPr>
              <w:fldChar w:fldCharType="begin"/>
            </w:r>
            <w:r w:rsidR="00A81ED2">
              <w:rPr>
                <w:noProof/>
                <w:webHidden/>
              </w:rPr>
              <w:instrText xml:space="preserve"> PAGEREF _Toc149810155 \h </w:instrText>
            </w:r>
            <w:r w:rsidR="00A81ED2">
              <w:rPr>
                <w:noProof/>
                <w:webHidden/>
              </w:rPr>
            </w:r>
            <w:r w:rsidR="00A81ED2">
              <w:rPr>
                <w:noProof/>
                <w:webHidden/>
              </w:rPr>
              <w:fldChar w:fldCharType="separate"/>
            </w:r>
            <w:r w:rsidR="00A81ED2">
              <w:rPr>
                <w:noProof/>
                <w:webHidden/>
              </w:rPr>
              <w:t>33</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6" w:history="1">
            <w:r w:rsidR="00A81ED2" w:rsidRPr="00BB3785">
              <w:rPr>
                <w:rStyle w:val="Lienhypertexte"/>
                <w:noProof/>
              </w:rPr>
              <w:t>Activités agricoles</w:t>
            </w:r>
            <w:r w:rsidR="00A81ED2">
              <w:rPr>
                <w:noProof/>
                <w:webHidden/>
              </w:rPr>
              <w:tab/>
            </w:r>
            <w:r w:rsidR="00A81ED2">
              <w:rPr>
                <w:noProof/>
                <w:webHidden/>
              </w:rPr>
              <w:fldChar w:fldCharType="begin"/>
            </w:r>
            <w:r w:rsidR="00A81ED2">
              <w:rPr>
                <w:noProof/>
                <w:webHidden/>
              </w:rPr>
              <w:instrText xml:space="preserve"> PAGEREF _Toc149810156 \h </w:instrText>
            </w:r>
            <w:r w:rsidR="00A81ED2">
              <w:rPr>
                <w:noProof/>
                <w:webHidden/>
              </w:rPr>
            </w:r>
            <w:r w:rsidR="00A81ED2">
              <w:rPr>
                <w:noProof/>
                <w:webHidden/>
              </w:rPr>
              <w:fldChar w:fldCharType="separate"/>
            </w:r>
            <w:r w:rsidR="00A81ED2">
              <w:rPr>
                <w:noProof/>
                <w:webHidden/>
              </w:rPr>
              <w:t>33</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7" w:history="1">
            <w:r w:rsidR="00A81ED2" w:rsidRPr="00BB3785">
              <w:rPr>
                <w:rStyle w:val="Lienhypertexte"/>
                <w:noProof/>
              </w:rPr>
              <w:t>Communication, sensibilisation et formation</w:t>
            </w:r>
            <w:r w:rsidR="00A81ED2">
              <w:rPr>
                <w:noProof/>
                <w:webHidden/>
              </w:rPr>
              <w:tab/>
            </w:r>
            <w:r w:rsidR="00A81ED2">
              <w:rPr>
                <w:noProof/>
                <w:webHidden/>
              </w:rPr>
              <w:fldChar w:fldCharType="begin"/>
            </w:r>
            <w:r w:rsidR="00A81ED2">
              <w:rPr>
                <w:noProof/>
                <w:webHidden/>
              </w:rPr>
              <w:instrText xml:space="preserve"> PAGEREF _Toc149810157 \h </w:instrText>
            </w:r>
            <w:r w:rsidR="00A81ED2">
              <w:rPr>
                <w:noProof/>
                <w:webHidden/>
              </w:rPr>
            </w:r>
            <w:r w:rsidR="00A81ED2">
              <w:rPr>
                <w:noProof/>
                <w:webHidden/>
              </w:rPr>
              <w:fldChar w:fldCharType="separate"/>
            </w:r>
            <w:r w:rsidR="00A81ED2">
              <w:rPr>
                <w:noProof/>
                <w:webHidden/>
              </w:rPr>
              <w:t>33</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8" w:history="1">
            <w:r w:rsidR="00A81ED2" w:rsidRPr="00BB3785">
              <w:rPr>
                <w:rStyle w:val="Lienhypertexte"/>
                <w:noProof/>
              </w:rPr>
              <w:t>Initiatives et plans</w:t>
            </w:r>
            <w:r w:rsidR="00A81ED2">
              <w:rPr>
                <w:noProof/>
                <w:webHidden/>
              </w:rPr>
              <w:tab/>
            </w:r>
            <w:r w:rsidR="00A81ED2">
              <w:rPr>
                <w:noProof/>
                <w:webHidden/>
              </w:rPr>
              <w:fldChar w:fldCharType="begin"/>
            </w:r>
            <w:r w:rsidR="00A81ED2">
              <w:rPr>
                <w:noProof/>
                <w:webHidden/>
              </w:rPr>
              <w:instrText xml:space="preserve"> PAGEREF _Toc149810158 \h </w:instrText>
            </w:r>
            <w:r w:rsidR="00A81ED2">
              <w:rPr>
                <w:noProof/>
                <w:webHidden/>
              </w:rPr>
            </w:r>
            <w:r w:rsidR="00A81ED2">
              <w:rPr>
                <w:noProof/>
                <w:webHidden/>
              </w:rPr>
              <w:fldChar w:fldCharType="separate"/>
            </w:r>
            <w:r w:rsidR="00A81ED2">
              <w:rPr>
                <w:noProof/>
                <w:webHidden/>
              </w:rPr>
              <w:t>39</w:t>
            </w:r>
            <w:r w:rsidR="00A81ED2">
              <w:rPr>
                <w:noProof/>
                <w:webHidden/>
              </w:rPr>
              <w:fldChar w:fldCharType="end"/>
            </w:r>
          </w:hyperlink>
        </w:p>
        <w:p w:rsidR="00A81ED2" w:rsidRDefault="00031D5C">
          <w:pPr>
            <w:pStyle w:val="TM2"/>
            <w:tabs>
              <w:tab w:val="right" w:leader="dot" w:pos="8636"/>
            </w:tabs>
            <w:rPr>
              <w:rFonts w:eastAsiaTheme="minorEastAsia"/>
              <w:noProof/>
              <w:lang w:eastAsia="fr-CA"/>
            </w:rPr>
          </w:pPr>
          <w:hyperlink w:anchor="_Toc149810159" w:history="1">
            <w:r w:rsidR="00A81ED2" w:rsidRPr="00BB3785">
              <w:rPr>
                <w:rStyle w:val="Lienhypertexte"/>
                <w:noProof/>
              </w:rPr>
              <w:t>Bases de données</w:t>
            </w:r>
            <w:r w:rsidR="00A81ED2">
              <w:rPr>
                <w:noProof/>
                <w:webHidden/>
              </w:rPr>
              <w:tab/>
            </w:r>
            <w:r w:rsidR="00A81ED2">
              <w:rPr>
                <w:noProof/>
                <w:webHidden/>
              </w:rPr>
              <w:fldChar w:fldCharType="begin"/>
            </w:r>
            <w:r w:rsidR="00A81ED2">
              <w:rPr>
                <w:noProof/>
                <w:webHidden/>
              </w:rPr>
              <w:instrText xml:space="preserve"> PAGEREF _Toc149810159 \h </w:instrText>
            </w:r>
            <w:r w:rsidR="00A81ED2">
              <w:rPr>
                <w:noProof/>
                <w:webHidden/>
              </w:rPr>
            </w:r>
            <w:r w:rsidR="00A81ED2">
              <w:rPr>
                <w:noProof/>
                <w:webHidden/>
              </w:rPr>
              <w:fldChar w:fldCharType="separate"/>
            </w:r>
            <w:r w:rsidR="00A81ED2">
              <w:rPr>
                <w:noProof/>
                <w:webHidden/>
              </w:rPr>
              <w:t>41</w:t>
            </w:r>
            <w:r w:rsidR="00A81ED2">
              <w:rPr>
                <w:noProof/>
                <w:webHidden/>
              </w:rPr>
              <w:fldChar w:fldCharType="end"/>
            </w:r>
          </w:hyperlink>
        </w:p>
        <w:p w:rsidR="00CB1839" w:rsidRDefault="00CB1839" w:rsidP="00CB1839">
          <w:r>
            <w:rPr>
              <w:b/>
              <w:bCs/>
              <w:lang w:val="fr-FR"/>
            </w:rPr>
            <w:fldChar w:fldCharType="end"/>
          </w:r>
        </w:p>
      </w:sdtContent>
    </w:sdt>
    <w:p w:rsidR="00CB1839" w:rsidRDefault="00CB1839" w:rsidP="00CB1839">
      <w:pPr>
        <w:rPr>
          <w:b/>
        </w:rPr>
      </w:pPr>
    </w:p>
    <w:p w:rsidR="00CB1839" w:rsidRDefault="00F83095" w:rsidP="00CB1839">
      <w:pPr>
        <w:pStyle w:val="Titre1"/>
      </w:pPr>
      <w:bookmarkStart w:id="1" w:name="_Toc149810131"/>
      <w:r>
        <w:lastRenderedPageBreak/>
        <w:t>Organisations et o</w:t>
      </w:r>
      <w:r w:rsidR="00CB1839">
        <w:t>ffre</w:t>
      </w:r>
      <w:r w:rsidR="008C6913">
        <w:t>s</w:t>
      </w:r>
      <w:r w:rsidR="00CB1839">
        <w:t xml:space="preserve"> de services</w:t>
      </w:r>
      <w:bookmarkEnd w:id="1"/>
    </w:p>
    <w:p w:rsidR="00CB1839" w:rsidRDefault="00CB1839" w:rsidP="00CB1839"/>
    <w:p w:rsidR="00CB1839" w:rsidRDefault="00CB1839" w:rsidP="00CB1839">
      <w:r>
        <w:t>Direction de santé publique de la Montérégie</w:t>
      </w:r>
    </w:p>
    <w:p w:rsidR="00176F28" w:rsidRPr="00176F28" w:rsidRDefault="00176F28" w:rsidP="00176F28">
      <w:pPr>
        <w:ind w:firstLine="708"/>
      </w:pPr>
      <w:bookmarkStart w:id="2" w:name="_Toc125097419"/>
      <w:r w:rsidRPr="00176F28">
        <w:t>• Équipes</w:t>
      </w:r>
      <w:bookmarkEnd w:id="2"/>
      <w:r w:rsidRPr="00176F28">
        <w:t xml:space="preserve"> locales de santé publique</w:t>
      </w:r>
      <w:r>
        <w:t xml:space="preserve"> (1</w:t>
      </w:r>
      <w:r w:rsidRPr="00176F28">
        <w:rPr>
          <w:vertAlign w:val="superscript"/>
        </w:rPr>
        <w:t>ère</w:t>
      </w:r>
      <w:r>
        <w:t xml:space="preserve"> ligne)</w:t>
      </w:r>
    </w:p>
    <w:p w:rsidR="00E76919" w:rsidRDefault="00031D5C" w:rsidP="00B95AA6">
      <w:pPr>
        <w:ind w:left="708"/>
        <w:rPr>
          <w:rStyle w:val="Lienhypertexte"/>
        </w:rPr>
      </w:pPr>
      <w:hyperlink r:id="rId8" w:history="1">
        <w:r w:rsidR="00E76919" w:rsidRPr="00B14AC0">
          <w:rPr>
            <w:rStyle w:val="Lienhypertexte"/>
          </w:rPr>
          <w:t>https://www.santemonteregie.qc.ca/sites/default/files/Extranet/DSP/promotion_prevention/Liste-AP-territoire-sante-publique.pdf</w:t>
        </w:r>
      </w:hyperlink>
    </w:p>
    <w:p w:rsidR="00CB1839" w:rsidRDefault="001E40AD" w:rsidP="00B95AA6">
      <w:pPr>
        <w:ind w:left="708"/>
      </w:pPr>
      <w:r>
        <w:sym w:font="Symbol" w:char="F0B7"/>
      </w:r>
      <w:r>
        <w:t xml:space="preserve"> </w:t>
      </w:r>
      <w:r w:rsidR="009E7171">
        <w:t xml:space="preserve">Équipe </w:t>
      </w:r>
      <w:r w:rsidR="00CB1839">
        <w:t>Santé environnementale</w:t>
      </w:r>
      <w:r w:rsidR="00176F28">
        <w:t xml:space="preserve"> (2</w:t>
      </w:r>
      <w:r w:rsidR="00176F28" w:rsidRPr="00176F28">
        <w:rPr>
          <w:vertAlign w:val="superscript"/>
        </w:rPr>
        <w:t>e</w:t>
      </w:r>
      <w:r w:rsidR="00176F28">
        <w:t xml:space="preserve"> ligne)</w:t>
      </w:r>
      <w:r w:rsidR="00DB6BD1" w:rsidRPr="00DB6BD1">
        <w:t xml:space="preserve"> </w:t>
      </w:r>
      <w:r w:rsidR="00DB6BD1" w:rsidRPr="00DB6BD1">
        <w:rPr>
          <w:rStyle w:val="Lienhypertexte"/>
        </w:rPr>
        <w:t>https://www.santemonteregie.qc.ca/extranet-sante-environnementale</w:t>
      </w:r>
    </w:p>
    <w:p w:rsidR="009E7171" w:rsidRDefault="001E40AD" w:rsidP="00CB1839">
      <w:pPr>
        <w:ind w:left="708"/>
      </w:pPr>
      <w:r>
        <w:sym w:font="Symbol" w:char="F0B7"/>
      </w:r>
      <w:r>
        <w:t xml:space="preserve"> </w:t>
      </w:r>
      <w:r w:rsidR="009E7171">
        <w:t>Équipe Surveillance</w:t>
      </w:r>
      <w:r w:rsidR="00176F28">
        <w:t xml:space="preserve"> (2</w:t>
      </w:r>
      <w:r w:rsidR="00176F28" w:rsidRPr="00176F28">
        <w:rPr>
          <w:vertAlign w:val="superscript"/>
        </w:rPr>
        <w:t>e</w:t>
      </w:r>
      <w:r w:rsidR="00176F28">
        <w:t xml:space="preserve"> ligne)</w:t>
      </w:r>
    </w:p>
    <w:p w:rsidR="00B95AA6" w:rsidRDefault="00031D5C" w:rsidP="00CB1839">
      <w:pPr>
        <w:ind w:left="708"/>
        <w:rPr>
          <w:rStyle w:val="Lienhypertexte"/>
        </w:rPr>
      </w:pPr>
      <w:hyperlink r:id="rId9" w:history="1">
        <w:r w:rsidR="00B95AA6" w:rsidRPr="00DE4FBA">
          <w:rPr>
            <w:rStyle w:val="Lienhypertexte"/>
          </w:rPr>
          <w:t>https://www.santemonteregie.qc.ca/sites/default/files/Extranet/DSP/surveillance/OffreService-Surveillance.pdf</w:t>
        </w:r>
      </w:hyperlink>
    </w:p>
    <w:p w:rsidR="009E7E7D" w:rsidRDefault="009E7E7D" w:rsidP="00CB1839">
      <w:pPr>
        <w:ind w:left="708"/>
      </w:pPr>
      <w:r>
        <w:sym w:font="Symbol" w:char="F0B7"/>
      </w:r>
      <w:r>
        <w:t xml:space="preserve"> Équipe Santé au travail</w:t>
      </w:r>
      <w:r w:rsidR="00176F28">
        <w:t xml:space="preserve"> (2</w:t>
      </w:r>
      <w:r w:rsidR="00176F28" w:rsidRPr="00176F28">
        <w:rPr>
          <w:vertAlign w:val="superscript"/>
        </w:rPr>
        <w:t>e</w:t>
      </w:r>
      <w:r w:rsidR="00176F28">
        <w:t xml:space="preserve"> ligne)</w:t>
      </w:r>
    </w:p>
    <w:p w:rsidR="00DB6BD1" w:rsidRDefault="00031D5C" w:rsidP="00DB6BD1">
      <w:pPr>
        <w:ind w:left="708"/>
      </w:pPr>
      <w:hyperlink r:id="rId10" w:history="1">
        <w:r w:rsidR="009E7E7D" w:rsidRPr="009A1735">
          <w:rPr>
            <w:rStyle w:val="Lienhypertexte"/>
          </w:rPr>
          <w:t>https://www.santemonteregie.qc.ca/services/sante-au-travail</w:t>
        </w:r>
      </w:hyperlink>
    </w:p>
    <w:p w:rsidR="009D379D" w:rsidRDefault="00DB6BD1" w:rsidP="00DB6BD1">
      <w:pPr>
        <w:pStyle w:val="Paragraphedeliste"/>
        <w:numPr>
          <w:ilvl w:val="0"/>
          <w:numId w:val="26"/>
        </w:numPr>
        <w:ind w:left="851" w:hanging="131"/>
      </w:pPr>
      <w:r>
        <w:t>Équipe Maladies infectieuses (2</w:t>
      </w:r>
      <w:r w:rsidRPr="00DB6BD1">
        <w:rPr>
          <w:vertAlign w:val="superscript"/>
        </w:rPr>
        <w:t>e</w:t>
      </w:r>
      <w:r>
        <w:t xml:space="preserve"> ligne)</w:t>
      </w:r>
    </w:p>
    <w:p w:rsidR="00DB6BD1" w:rsidRDefault="00031D5C" w:rsidP="00DB6BD1">
      <w:pPr>
        <w:pStyle w:val="Paragraphedeliste"/>
      </w:pPr>
      <w:hyperlink r:id="rId11" w:history="1">
        <w:r w:rsidR="00DB6BD1" w:rsidRPr="00D362F8">
          <w:rPr>
            <w:rStyle w:val="Lienhypertexte"/>
          </w:rPr>
          <w:t>https://www.santemonteregie.qc.ca/sites/default/files/Extranet/DSP/maladies_transmissibles/Offre-de-service-MI-SE.pdf</w:t>
        </w:r>
      </w:hyperlink>
      <w:r w:rsidR="00DB6BD1">
        <w:t xml:space="preserve"> </w:t>
      </w:r>
    </w:p>
    <w:p w:rsidR="00DB6BD1" w:rsidRDefault="00DB6BD1" w:rsidP="008E6094"/>
    <w:p w:rsidR="003B7F4A" w:rsidRDefault="003B7F4A" w:rsidP="008E6094">
      <w:r w:rsidRPr="003B7F4A">
        <w:t>Ministère des Affaires municipales et de l’Habitation</w:t>
      </w:r>
    </w:p>
    <w:p w:rsidR="003B7F4A" w:rsidRDefault="00031D5C" w:rsidP="008E6094">
      <w:hyperlink r:id="rId12" w:tgtFrame="_blank" w:history="1">
        <w:r w:rsidR="003B7F4A">
          <w:rPr>
            <w:rStyle w:val="Lienhypertexte"/>
            <w:rFonts w:cs="Calibri"/>
            <w:bdr w:val="none" w:sz="0" w:space="0" w:color="auto" w:frame="1"/>
            <w:shd w:val="clear" w:color="auto" w:fill="FFFFFF"/>
          </w:rPr>
          <w:t>dr.monteregie@mamh.gouv.qc.ca</w:t>
        </w:r>
      </w:hyperlink>
    </w:p>
    <w:p w:rsidR="003B7F4A" w:rsidRDefault="003B7F4A" w:rsidP="008E6094"/>
    <w:p w:rsidR="008E6094" w:rsidRDefault="008E6094" w:rsidP="008E6094">
      <w:r>
        <w:t>Ministère de l’Environnement et de la Lutte contre les changements climatiques (MELCC)</w:t>
      </w:r>
    </w:p>
    <w:p w:rsidR="008E6094" w:rsidRPr="008E6094" w:rsidRDefault="00031D5C" w:rsidP="008E6094">
      <w:pPr>
        <w:rPr>
          <w:rFonts w:ascii="Calibri" w:hAnsi="Calibri" w:cs="Calibri"/>
          <w:color w:val="000000"/>
          <w:shd w:val="clear" w:color="auto" w:fill="FFFFFF"/>
        </w:rPr>
      </w:pPr>
      <w:hyperlink r:id="rId13" w:history="1">
        <w:r w:rsidR="008E6094" w:rsidRPr="007A3255">
          <w:rPr>
            <w:rStyle w:val="Lienhypertexte"/>
            <w:rFonts w:ascii="Calibri" w:hAnsi="Calibri" w:cs="Calibri"/>
            <w:shd w:val="clear" w:color="auto" w:fill="FFFFFF"/>
          </w:rPr>
          <w:t>guide.cc22@environnement.gouv.qc.ca</w:t>
        </w:r>
      </w:hyperlink>
    </w:p>
    <w:p w:rsidR="008E6094" w:rsidRDefault="008E6094" w:rsidP="008E6094"/>
    <w:p w:rsidR="00CB1839" w:rsidRDefault="00CB1839" w:rsidP="00CB1839">
      <w:r>
        <w:t>Ministère des Transports du Québec</w:t>
      </w:r>
      <w:r w:rsidR="008E6094">
        <w:t xml:space="preserve"> (MTQ)</w:t>
      </w:r>
    </w:p>
    <w:p w:rsidR="00CB1839" w:rsidRDefault="00031D5C" w:rsidP="00CB1839">
      <w:pPr>
        <w:rPr>
          <w:b/>
        </w:rPr>
      </w:pPr>
      <w:hyperlink r:id="rId14" w:history="1">
        <w:r w:rsidR="00CB1839" w:rsidRPr="00D0797C">
          <w:rPr>
            <w:rStyle w:val="Lienhypertexte"/>
            <w:rFonts w:ascii="Calibri" w:hAnsi="Calibri" w:cs="Calibri"/>
            <w:bdr w:val="none" w:sz="0" w:space="0" w:color="auto" w:frame="1"/>
          </w:rPr>
          <w:t>https://www.transports.gouv.qc.ca/fr/entreprises-partenaires/municipalites/Pages/municipalites.aspx</w:t>
        </w:r>
      </w:hyperlink>
    </w:p>
    <w:p w:rsidR="00CB1839" w:rsidRDefault="00CB1839" w:rsidP="00CB1839">
      <w:pPr>
        <w:rPr>
          <w:b/>
        </w:rPr>
      </w:pPr>
    </w:p>
    <w:p w:rsidR="00CB1839" w:rsidRDefault="00CB1839" w:rsidP="00CB1839">
      <w:r>
        <w:t>Conseil régional de l’environnement de la Montérégie (CREM)</w:t>
      </w:r>
    </w:p>
    <w:p w:rsidR="00CB1839" w:rsidRPr="00A9377D" w:rsidRDefault="00031D5C" w:rsidP="00CB1839">
      <w:hyperlink r:id="rId15" w:history="1">
        <w:r w:rsidR="00CB1839" w:rsidRPr="00D852C9">
          <w:rPr>
            <w:rStyle w:val="Lienhypertexte"/>
          </w:rPr>
          <w:t>https://crem.qc.ca/fr/</w:t>
        </w:r>
      </w:hyperlink>
      <w:r w:rsidR="00CB1839">
        <w:t xml:space="preserve"> </w:t>
      </w:r>
    </w:p>
    <w:p w:rsidR="00CB1839" w:rsidRDefault="00CB1839" w:rsidP="00CB1839">
      <w:pPr>
        <w:rPr>
          <w:b/>
        </w:rPr>
      </w:pPr>
    </w:p>
    <w:p w:rsidR="00CB1839" w:rsidRDefault="00CB1839" w:rsidP="00CB1839">
      <w:r>
        <w:t>Vivre en ville</w:t>
      </w:r>
    </w:p>
    <w:p w:rsidR="00CB1839" w:rsidRPr="00B11183" w:rsidRDefault="00031D5C" w:rsidP="00CB1839">
      <w:hyperlink r:id="rId16" w:history="1">
        <w:r w:rsidR="00CB1839" w:rsidRPr="00D852C9">
          <w:rPr>
            <w:rStyle w:val="Lienhypertexte"/>
          </w:rPr>
          <w:t>https://vivreenville.org/media/1063779/vev_offre-formation_maj_changements_clim_jan2021.pdf</w:t>
        </w:r>
      </w:hyperlink>
      <w:r w:rsidR="00CB1839">
        <w:t xml:space="preserve"> </w:t>
      </w:r>
    </w:p>
    <w:p w:rsidR="00CB1839" w:rsidRDefault="00CB1839" w:rsidP="00CB1839">
      <w:pPr>
        <w:rPr>
          <w:b/>
        </w:rPr>
      </w:pPr>
    </w:p>
    <w:p w:rsidR="00CB1839" w:rsidRDefault="00CB1839" w:rsidP="00CB1839">
      <w:r>
        <w:t>Nature Action Québec</w:t>
      </w:r>
    </w:p>
    <w:p w:rsidR="00CB1839" w:rsidRPr="00A9377D" w:rsidRDefault="00031D5C" w:rsidP="00CB1839">
      <w:hyperlink r:id="rId17" w:history="1">
        <w:r w:rsidR="00CB1839" w:rsidRPr="00A9377D">
          <w:rPr>
            <w:rStyle w:val="Lienhypertexte"/>
          </w:rPr>
          <w:t>https://nature-action.qc.ca/</w:t>
        </w:r>
      </w:hyperlink>
      <w:r w:rsidR="00CB1839" w:rsidRPr="00A9377D">
        <w:t xml:space="preserve"> </w:t>
      </w:r>
    </w:p>
    <w:p w:rsidR="00CB1839" w:rsidRDefault="00CB1839" w:rsidP="00CB1839">
      <w:pPr>
        <w:rPr>
          <w:b/>
        </w:rPr>
      </w:pPr>
    </w:p>
    <w:p w:rsidR="00CB1839" w:rsidRDefault="00CB1839" w:rsidP="00CB1839">
      <w:r>
        <w:t>Nature Québec</w:t>
      </w:r>
    </w:p>
    <w:p w:rsidR="00CB1839" w:rsidRPr="00A9377D" w:rsidRDefault="00031D5C" w:rsidP="00CB1839">
      <w:hyperlink r:id="rId18" w:history="1">
        <w:r w:rsidR="00CB1839" w:rsidRPr="00D852C9">
          <w:rPr>
            <w:rStyle w:val="Lienhypertexte"/>
          </w:rPr>
          <w:t>https://naturequebec.org/</w:t>
        </w:r>
      </w:hyperlink>
      <w:r w:rsidR="00CB1839">
        <w:t xml:space="preserve"> </w:t>
      </w:r>
    </w:p>
    <w:p w:rsidR="00CB1839" w:rsidRDefault="00CB1839" w:rsidP="00CB1839">
      <w:pPr>
        <w:rPr>
          <w:b/>
        </w:rPr>
      </w:pPr>
    </w:p>
    <w:p w:rsidR="00CB1839" w:rsidRDefault="00CB1839" w:rsidP="00CB1839">
      <w:pPr>
        <w:rPr>
          <w:b/>
        </w:rPr>
      </w:pPr>
    </w:p>
    <w:p w:rsidR="00176F28" w:rsidRDefault="00176F28" w:rsidP="00CB1839">
      <w:pPr>
        <w:rPr>
          <w:b/>
        </w:rPr>
      </w:pPr>
    </w:p>
    <w:p w:rsidR="00176F28" w:rsidRDefault="00176F28" w:rsidP="00CB1839">
      <w:pPr>
        <w:rPr>
          <w:b/>
        </w:rPr>
      </w:pPr>
    </w:p>
    <w:p w:rsidR="00176F28" w:rsidRDefault="00176F28" w:rsidP="00CB1839">
      <w:pPr>
        <w:rPr>
          <w:b/>
        </w:rPr>
      </w:pPr>
    </w:p>
    <w:p w:rsidR="00176F28" w:rsidRDefault="00176F28" w:rsidP="00CB1839">
      <w:pPr>
        <w:rPr>
          <w:b/>
        </w:rPr>
      </w:pPr>
    </w:p>
    <w:p w:rsidR="00CB1839" w:rsidRDefault="00CB1839" w:rsidP="00CB1839">
      <w:pPr>
        <w:pStyle w:val="Titre1"/>
      </w:pPr>
      <w:bookmarkStart w:id="3" w:name="_Toc149810132"/>
      <w:r>
        <w:t>Programmes et subventions</w:t>
      </w:r>
      <w:r w:rsidR="00316E61">
        <w:t xml:space="preserve"> pour l’adaptation</w:t>
      </w:r>
      <w:bookmarkEnd w:id="3"/>
    </w:p>
    <w:p w:rsidR="00CB1839" w:rsidRDefault="00CB1839" w:rsidP="00CB1839"/>
    <w:p w:rsidR="00316E61" w:rsidRPr="00B92DBD" w:rsidRDefault="00316E61" w:rsidP="00316E61">
      <w:pPr>
        <w:rPr>
          <w:sz w:val="18"/>
          <w:szCs w:val="18"/>
          <w:lang w:val="fr-FR"/>
        </w:rPr>
      </w:pPr>
      <w:r w:rsidRPr="00316E61">
        <w:rPr>
          <w:sz w:val="18"/>
          <w:szCs w:val="18"/>
          <w:lang w:val="fr-FR"/>
        </w:rPr>
        <w:t>Cette section</w:t>
      </w:r>
      <w:r w:rsidR="008554A8">
        <w:rPr>
          <w:sz w:val="18"/>
          <w:szCs w:val="18"/>
          <w:lang w:val="fr-FR"/>
        </w:rPr>
        <w:t xml:space="preserve"> se concentre sur les mesures d’adaptation et</w:t>
      </w:r>
      <w:r w:rsidRPr="00316E61">
        <w:rPr>
          <w:sz w:val="18"/>
          <w:szCs w:val="18"/>
          <w:lang w:val="fr-FR"/>
        </w:rPr>
        <w:t xml:space="preserve"> ne couvre pas les programmes et subventions d’atténuation des changements climatiques. Une liste de programmes sur </w:t>
      </w:r>
      <w:r w:rsidR="00A212F4">
        <w:rPr>
          <w:sz w:val="18"/>
          <w:szCs w:val="18"/>
          <w:lang w:val="fr-FR"/>
        </w:rPr>
        <w:t>de</w:t>
      </w:r>
      <w:r w:rsidR="00F83095">
        <w:rPr>
          <w:sz w:val="18"/>
          <w:szCs w:val="18"/>
          <w:lang w:val="fr-FR"/>
        </w:rPr>
        <w:t>s</w:t>
      </w:r>
      <w:r w:rsidRPr="00316E61">
        <w:rPr>
          <w:sz w:val="18"/>
          <w:szCs w:val="18"/>
          <w:lang w:val="fr-FR"/>
        </w:rPr>
        <w:t xml:space="preserve"> mesures d’atténuation est accessible dans cette ressource : </w:t>
      </w:r>
    </w:p>
    <w:p w:rsidR="00316E61" w:rsidRPr="00316E61" w:rsidRDefault="00316E61" w:rsidP="00316E61">
      <w:pPr>
        <w:rPr>
          <w:sz w:val="18"/>
          <w:szCs w:val="18"/>
        </w:rPr>
      </w:pPr>
      <w:r w:rsidRPr="00316E61">
        <w:rPr>
          <w:i/>
          <w:sz w:val="18"/>
          <w:szCs w:val="18"/>
        </w:rPr>
        <w:t>Mesures possibles de réduction des émissions de gaz à effet de serre (GES) par les municipalités</w:t>
      </w:r>
      <w:r w:rsidRPr="00316E61">
        <w:rPr>
          <w:sz w:val="18"/>
          <w:szCs w:val="18"/>
        </w:rPr>
        <w:t xml:space="preserve"> (MAMH, 2022)</w:t>
      </w:r>
    </w:p>
    <w:p w:rsidR="00316E61" w:rsidRPr="00316E61" w:rsidRDefault="00031D5C" w:rsidP="00316E61">
      <w:pPr>
        <w:rPr>
          <w:sz w:val="18"/>
          <w:szCs w:val="18"/>
        </w:rPr>
      </w:pPr>
      <w:hyperlink r:id="rId19" w:history="1">
        <w:r w:rsidR="00316E61" w:rsidRPr="00316E61">
          <w:rPr>
            <w:rStyle w:val="Lienhypertexte"/>
            <w:sz w:val="18"/>
            <w:szCs w:val="18"/>
          </w:rPr>
          <w:t>https://www.mamh.gouv.qc.ca/fileadmin/publications/amenagement_territoire/documentation/mesures_reduction_gaz.pdf</w:t>
        </w:r>
      </w:hyperlink>
      <w:r w:rsidR="00316E61" w:rsidRPr="00316E61">
        <w:rPr>
          <w:sz w:val="18"/>
          <w:szCs w:val="18"/>
        </w:rPr>
        <w:t xml:space="preserve"> </w:t>
      </w:r>
    </w:p>
    <w:p w:rsidR="00E2411F" w:rsidRDefault="00E2411F" w:rsidP="00CB1839"/>
    <w:p w:rsidR="000D4B32" w:rsidRDefault="000D4B32" w:rsidP="00CB1839"/>
    <w:p w:rsidR="005C01D7" w:rsidRPr="00C415F4" w:rsidRDefault="00C415F4" w:rsidP="00661FA1">
      <w:pPr>
        <w:pStyle w:val="Titre2"/>
      </w:pPr>
      <w:bookmarkStart w:id="4" w:name="_Toc149810133"/>
      <w:r w:rsidRPr="00C415F4">
        <w:t>Répertoires</w:t>
      </w:r>
      <w:bookmarkEnd w:id="4"/>
    </w:p>
    <w:p w:rsidR="0066454D" w:rsidRDefault="0066454D" w:rsidP="00CB1839"/>
    <w:p w:rsidR="00B04265" w:rsidRDefault="00B04265" w:rsidP="00CB1839">
      <w:r w:rsidRPr="00B04265">
        <w:t>Programme de soutien régional aux enjeux de l’eau (PSREE)</w:t>
      </w:r>
      <w:r>
        <w:t xml:space="preserve"> (MELCCFP)</w:t>
      </w:r>
    </w:p>
    <w:p w:rsidR="00B04265" w:rsidRDefault="00031D5C" w:rsidP="00CB1839">
      <w:hyperlink r:id="rId20" w:history="1">
        <w:r w:rsidR="00B04265" w:rsidRPr="00EA272E">
          <w:rPr>
            <w:rStyle w:val="Lienhypertexte"/>
          </w:rPr>
          <w:t>https://www.environnement.gouv.qc.ca/programmes/psree/index.htm</w:t>
        </w:r>
      </w:hyperlink>
      <w:r w:rsidR="00B04265">
        <w:t xml:space="preserve"> </w:t>
      </w:r>
    </w:p>
    <w:p w:rsidR="00235D62" w:rsidRDefault="00235D62" w:rsidP="00CB1839"/>
    <w:p w:rsidR="00CB1839" w:rsidRDefault="00CB1839" w:rsidP="00CB1839">
      <w:r>
        <w:t>Boîte à outils (UMQ) (Répertoire de plusieurs programmes et subventions)</w:t>
      </w:r>
    </w:p>
    <w:p w:rsidR="00CB1839" w:rsidRDefault="00031D5C" w:rsidP="00CB1839">
      <w:hyperlink r:id="rId21" w:history="1">
        <w:r w:rsidR="00CB1839" w:rsidRPr="00471BFE">
          <w:rPr>
            <w:rStyle w:val="Lienhypertexte"/>
          </w:rPr>
          <w:t>https://umq.qc.ca/dossiers/environnement/changements-climatiques/boite-a-outils/</w:t>
        </w:r>
      </w:hyperlink>
      <w:r w:rsidR="00CB1839">
        <w:t xml:space="preserve"> </w:t>
      </w:r>
    </w:p>
    <w:p w:rsidR="00CB1839" w:rsidRDefault="00CB1839" w:rsidP="00CB1839"/>
    <w:p w:rsidR="005616B0" w:rsidRDefault="005616B0" w:rsidP="00CB1839">
      <w:r w:rsidRPr="005616B0">
        <w:t>Portail d’aide financière pour municipalités de l’ADGMQ et de l’UMQ</w:t>
      </w:r>
    </w:p>
    <w:p w:rsidR="005616B0" w:rsidRDefault="00031D5C" w:rsidP="00CB1839">
      <w:pPr>
        <w:rPr>
          <w:rStyle w:val="Lienhypertexte"/>
        </w:rPr>
      </w:pPr>
      <w:hyperlink r:id="rId22" w:history="1">
        <w:r w:rsidR="00D943D0" w:rsidRPr="00C37D98">
          <w:rPr>
            <w:rStyle w:val="Lienhypertexte"/>
          </w:rPr>
          <w:t>https://www.aidefinancierepourmunicipalites.ca/fr/</w:t>
        </w:r>
      </w:hyperlink>
    </w:p>
    <w:p w:rsidR="00D943D0" w:rsidRDefault="00D943D0" w:rsidP="00CB1839"/>
    <w:p w:rsidR="008B47A2" w:rsidRDefault="008B47A2" w:rsidP="00CB1839">
      <w:r>
        <w:t>Programmes de financement (CMM)</w:t>
      </w:r>
    </w:p>
    <w:p w:rsidR="008B47A2" w:rsidRDefault="00031D5C" w:rsidP="00CB1839">
      <w:hyperlink r:id="rId23" w:history="1">
        <w:r w:rsidR="008B47A2" w:rsidRPr="008B4BF9">
          <w:rPr>
            <w:rStyle w:val="Lienhypertexte"/>
          </w:rPr>
          <w:t>https://cmm.qc.ca/programmes/</w:t>
        </w:r>
      </w:hyperlink>
      <w:r w:rsidR="008B47A2">
        <w:t xml:space="preserve"> </w:t>
      </w:r>
    </w:p>
    <w:p w:rsidR="008B47A2" w:rsidRDefault="008B47A2" w:rsidP="00CB1839"/>
    <w:p w:rsidR="00F84114" w:rsidRDefault="00F84114" w:rsidP="00CB1839">
      <w:r w:rsidRPr="00F84114">
        <w:t xml:space="preserve">Répertoire de subventions </w:t>
      </w:r>
      <w:r>
        <w:t>(</w:t>
      </w:r>
      <w:r w:rsidRPr="00F84114">
        <w:t>Réseau des Unités régionales de loisir et de sport du Québec</w:t>
      </w:r>
      <w:r>
        <w:t xml:space="preserve"> </w:t>
      </w:r>
      <w:r w:rsidRPr="00F84114">
        <w:t>(URLS)</w:t>
      </w:r>
      <w:r>
        <w:t>)</w:t>
      </w:r>
    </w:p>
    <w:p w:rsidR="00F84114" w:rsidRDefault="00031D5C" w:rsidP="00CB1839">
      <w:hyperlink r:id="rId24" w:history="1">
        <w:r w:rsidR="00F84114" w:rsidRPr="004210F5">
          <w:rPr>
            <w:rStyle w:val="Lienhypertexte"/>
          </w:rPr>
          <w:t>https://reseau-urls.quebec/outils/subvention/</w:t>
        </w:r>
      </w:hyperlink>
    </w:p>
    <w:p w:rsidR="000D4B32" w:rsidRDefault="000D4B32" w:rsidP="000D4B32"/>
    <w:p w:rsidR="00B40C8A" w:rsidRDefault="00B40C8A" w:rsidP="000D4B32">
      <w:r>
        <w:t>P</w:t>
      </w:r>
      <w:r w:rsidRPr="00B40C8A">
        <w:t>rogrammes de financement d'Infrastructure Canada</w:t>
      </w:r>
    </w:p>
    <w:p w:rsidR="00B40C8A" w:rsidRDefault="00031D5C" w:rsidP="000D4B32">
      <w:hyperlink r:id="rId25" w:history="1">
        <w:r w:rsidR="00B40C8A" w:rsidRPr="00D30580">
          <w:rPr>
            <w:rStyle w:val="Lienhypertexte"/>
          </w:rPr>
          <w:t>https://www.infrastructure.gc.ca/partners-partenaires-fra.html</w:t>
        </w:r>
      </w:hyperlink>
      <w:r w:rsidR="00B40C8A">
        <w:t xml:space="preserve"> </w:t>
      </w:r>
    </w:p>
    <w:p w:rsidR="00B40C8A" w:rsidRDefault="00B40C8A" w:rsidP="000D4B32"/>
    <w:p w:rsidR="000D4B32" w:rsidRDefault="00B40C8A" w:rsidP="000D4B32">
      <w:r>
        <w:t xml:space="preserve">Programmes de la </w:t>
      </w:r>
      <w:r w:rsidR="000D4B32">
        <w:t xml:space="preserve">Fédération canadienne des municipalités - </w:t>
      </w:r>
    </w:p>
    <w:p w:rsidR="000D4B32" w:rsidRDefault="00031D5C" w:rsidP="000D4B32">
      <w:hyperlink r:id="rId26" w:history="1">
        <w:r w:rsidR="00B40C8A" w:rsidRPr="00D30580">
          <w:rPr>
            <w:rStyle w:val="Lienhypertexte"/>
          </w:rPr>
          <w:t>https://fcm.ca/fr/programmes</w:t>
        </w:r>
      </w:hyperlink>
      <w:r w:rsidR="00B40C8A">
        <w:rPr>
          <w:rStyle w:val="Lienhypertexte"/>
        </w:rPr>
        <w:t xml:space="preserve"> </w:t>
      </w:r>
    </w:p>
    <w:p w:rsidR="007E1EA2" w:rsidRDefault="007E1EA2" w:rsidP="00CB1839"/>
    <w:p w:rsidR="000D4B32" w:rsidRPr="00373CE5" w:rsidRDefault="000D4B32" w:rsidP="000D4B32">
      <w:r w:rsidRPr="00373CE5">
        <w:t>Possibilités de financement pour appuyer les mesures d’adaptation</w:t>
      </w:r>
      <w:r>
        <w:t xml:space="preserve"> (Gouvernement du Canada)</w:t>
      </w:r>
    </w:p>
    <w:p w:rsidR="000D4B32" w:rsidRPr="00373CE5" w:rsidRDefault="00031D5C" w:rsidP="000D4B32">
      <w:hyperlink r:id="rId27" w:history="1">
        <w:r w:rsidR="000D4B32" w:rsidRPr="00351697">
          <w:rPr>
            <w:rStyle w:val="Lienhypertexte"/>
          </w:rPr>
          <w:t>https://www.canada.ca/fr/environnement-changement-climatique/services/changements-climatiques/adapter/financement.html</w:t>
        </w:r>
      </w:hyperlink>
    </w:p>
    <w:p w:rsidR="00C415F4" w:rsidRDefault="00C415F4" w:rsidP="00CB1839"/>
    <w:p w:rsidR="00B40C8A" w:rsidRDefault="00B40C8A" w:rsidP="00B40C8A">
      <w:r>
        <w:t xml:space="preserve">Fonds </w:t>
      </w:r>
      <w:proofErr w:type="spellStart"/>
      <w:r>
        <w:t>Écoleader</w:t>
      </w:r>
      <w:proofErr w:type="spellEnd"/>
      <w:r>
        <w:t xml:space="preserve"> (pratiques écoresponsables et </w:t>
      </w:r>
      <w:r w:rsidRPr="00CA55E3">
        <w:t>technologies propres</w:t>
      </w:r>
      <w:r>
        <w:t xml:space="preserve"> des industries)</w:t>
      </w:r>
    </w:p>
    <w:p w:rsidR="00B40C8A" w:rsidRDefault="00031D5C" w:rsidP="00B40C8A">
      <w:hyperlink r:id="rId28" w:history="1">
        <w:r w:rsidR="00B40C8A" w:rsidRPr="002462C0">
          <w:rPr>
            <w:rStyle w:val="Lienhypertexte"/>
          </w:rPr>
          <w:t>https://www.fondsecoleader.ca/repertoire-financement/</w:t>
        </w:r>
      </w:hyperlink>
      <w:r w:rsidR="00B40C8A">
        <w:t xml:space="preserve"> </w:t>
      </w:r>
    </w:p>
    <w:p w:rsidR="00B40C8A" w:rsidRDefault="00B40C8A" w:rsidP="00CB1839"/>
    <w:p w:rsidR="000D4B32" w:rsidRDefault="000D4B32" w:rsidP="00CB1839"/>
    <w:p w:rsidR="00AE5675" w:rsidRDefault="00AE5675" w:rsidP="00CB1839"/>
    <w:p w:rsidR="00DB6BD1" w:rsidRDefault="00DB6BD1" w:rsidP="00CB1839"/>
    <w:p w:rsidR="00AE5675" w:rsidRDefault="00AE5675" w:rsidP="00CB1839"/>
    <w:p w:rsidR="000D4B32" w:rsidRPr="000D4B32" w:rsidRDefault="000D4B32" w:rsidP="00661FA1">
      <w:pPr>
        <w:pStyle w:val="Titre2"/>
      </w:pPr>
      <w:bookmarkStart w:id="5" w:name="_Toc149810134"/>
      <w:r w:rsidRPr="000D4B32">
        <w:lastRenderedPageBreak/>
        <w:t>Programmes individuels</w:t>
      </w:r>
      <w:bookmarkEnd w:id="5"/>
    </w:p>
    <w:p w:rsidR="00AD1444" w:rsidRDefault="00AD1444" w:rsidP="00CB1839"/>
    <w:p w:rsidR="005801D0" w:rsidRDefault="005801D0" w:rsidP="00CB1839">
      <w:r w:rsidRPr="005801D0">
        <w:t>Accélérer la transition climatique locale</w:t>
      </w:r>
      <w:r>
        <w:t xml:space="preserve"> (MELCCFP)</w:t>
      </w:r>
    </w:p>
    <w:p w:rsidR="005801D0" w:rsidRDefault="00031D5C" w:rsidP="00CB1839">
      <w:hyperlink r:id="rId29" w:history="1">
        <w:r w:rsidR="005801D0" w:rsidRPr="00DE60B4">
          <w:rPr>
            <w:rStyle w:val="Lienhypertexte"/>
          </w:rPr>
          <w:t>https://www.environnement.gouv.qc.ca/programmes/transition-climatique-locale/index.htm</w:t>
        </w:r>
      </w:hyperlink>
      <w:r w:rsidR="005801D0">
        <w:t xml:space="preserve"> </w:t>
      </w:r>
    </w:p>
    <w:p w:rsidR="005801D0" w:rsidRDefault="005801D0" w:rsidP="00CB1839"/>
    <w:p w:rsidR="00DB6BD1" w:rsidRDefault="00DB6BD1" w:rsidP="00DB6BD1">
      <w:r>
        <w:t>P</w:t>
      </w:r>
      <w:r w:rsidRPr="00CC4CC3">
        <w:t>rogramme OASIS</w:t>
      </w:r>
      <w:r>
        <w:t xml:space="preserve"> (MELCC)</w:t>
      </w:r>
    </w:p>
    <w:p w:rsidR="00F00FF9" w:rsidRPr="00DB6BD1" w:rsidRDefault="00031D5C" w:rsidP="00F00FF9">
      <w:pPr>
        <w:rPr>
          <w:color w:val="0563C1" w:themeColor="hyperlink"/>
          <w:u w:val="single"/>
        </w:rPr>
      </w:pPr>
      <w:hyperlink r:id="rId30" w:history="1">
        <w:r w:rsidR="00DB6BD1" w:rsidRPr="0056166F">
          <w:rPr>
            <w:rStyle w:val="Lienhypertexte"/>
          </w:rPr>
          <w:t>https://www.environnement.gouv.qc.ca/programmes/oasis/</w:t>
        </w:r>
      </w:hyperlink>
      <w:r w:rsidR="00F00FF9">
        <w:t xml:space="preserve"> </w:t>
      </w:r>
    </w:p>
    <w:p w:rsidR="00F00FF9" w:rsidRDefault="00F00FF9" w:rsidP="00F00FF9"/>
    <w:p w:rsidR="00F00FF9" w:rsidRDefault="00F00FF9" w:rsidP="00F00FF9">
      <w:r>
        <w:t>Programme 2 milliards d’arbres (Gouvernement du Canada)</w:t>
      </w:r>
    </w:p>
    <w:p w:rsidR="00913E4F" w:rsidRDefault="00031D5C" w:rsidP="00F00FF9">
      <w:hyperlink r:id="rId31" w:history="1">
        <w:r w:rsidR="00F00FF9" w:rsidRPr="004614FB">
          <w:rPr>
            <w:rStyle w:val="Lienhypertexte"/>
          </w:rPr>
          <w:t>https://www.canada.ca/fr/campagne/2-milliards-arbres/programme-2-milliards-darbres.html</w:t>
        </w:r>
      </w:hyperlink>
    </w:p>
    <w:p w:rsidR="00913E4F" w:rsidRDefault="00913E4F" w:rsidP="00F00FF9"/>
    <w:p w:rsidR="008C3661" w:rsidRDefault="008C3661" w:rsidP="008C3661">
      <w:r>
        <w:t xml:space="preserve">Programme de reboisement social (Arbre-Évolution) </w:t>
      </w:r>
    </w:p>
    <w:p w:rsidR="008C3661" w:rsidRDefault="00031D5C" w:rsidP="008C3661">
      <w:hyperlink r:id="rId32" w:history="1">
        <w:r w:rsidR="008C3661" w:rsidRPr="000805B5">
          <w:rPr>
            <w:rStyle w:val="Lienhypertexte"/>
          </w:rPr>
          <w:t>https://www.arbre-evolution.org/programme-de-reboisement-social</w:t>
        </w:r>
      </w:hyperlink>
      <w:r w:rsidR="008C3661">
        <w:t xml:space="preserve"> </w:t>
      </w:r>
    </w:p>
    <w:p w:rsidR="008C3661" w:rsidRDefault="008C3661" w:rsidP="00F00FF9"/>
    <w:p w:rsidR="00DB6BD1" w:rsidRDefault="00DB6BD1" w:rsidP="00DB6BD1">
      <w:r>
        <w:t>Programmes Verdissement des collectivités (Arbres Canada)</w:t>
      </w:r>
    </w:p>
    <w:p w:rsidR="00913E4F" w:rsidRDefault="00031D5C" w:rsidP="00DB6BD1">
      <w:hyperlink r:id="rId33" w:history="1">
        <w:r w:rsidR="00DB6BD1" w:rsidRPr="00D362F8">
          <w:rPr>
            <w:rStyle w:val="Lienhypertexte"/>
          </w:rPr>
          <w:t>https://arbrescanada.ca/nos-programmes/verdissement-des-collectivites/</w:t>
        </w:r>
      </w:hyperlink>
    </w:p>
    <w:p w:rsidR="00DB6BD1" w:rsidRDefault="00DB6BD1" w:rsidP="00DB6BD1"/>
    <w:p w:rsidR="00913E4F" w:rsidRPr="00913E4F" w:rsidRDefault="00913E4F" w:rsidP="00913E4F">
      <w:r w:rsidRPr="00913E4F">
        <w:t>Programme de résilience et d’adaptation face aux inondations (PRAFI)</w:t>
      </w:r>
    </w:p>
    <w:p w:rsidR="00913E4F" w:rsidRPr="00913E4F" w:rsidRDefault="00913E4F" w:rsidP="00913E4F">
      <w:pPr>
        <w:numPr>
          <w:ilvl w:val="0"/>
          <w:numId w:val="21"/>
        </w:numPr>
      </w:pPr>
      <w:r w:rsidRPr="00913E4F">
        <w:t>Volet Aménagements résilients (MAMH)</w:t>
      </w:r>
    </w:p>
    <w:p w:rsidR="000F22DC" w:rsidRPr="000F22DC" w:rsidRDefault="000F22DC" w:rsidP="000F22DC">
      <w:pPr>
        <w:numPr>
          <w:ilvl w:val="1"/>
          <w:numId w:val="21"/>
        </w:numPr>
      </w:pPr>
      <w:r w:rsidRPr="000F22DC">
        <w:t>Automne 2023 : 1er novembre au 15 décembre 2023</w:t>
      </w:r>
    </w:p>
    <w:p w:rsidR="000F22DC" w:rsidRPr="000F22DC" w:rsidRDefault="000F22DC" w:rsidP="000F22DC">
      <w:pPr>
        <w:numPr>
          <w:ilvl w:val="1"/>
          <w:numId w:val="21"/>
        </w:numPr>
      </w:pPr>
      <w:r w:rsidRPr="000F22DC">
        <w:t>Printemps 2024 : 1er avril 2024 au 15 mai 2024</w:t>
      </w:r>
    </w:p>
    <w:p w:rsidR="00913E4F" w:rsidRPr="00913E4F" w:rsidRDefault="00913E4F" w:rsidP="000F22DC">
      <w:pPr>
        <w:numPr>
          <w:ilvl w:val="0"/>
          <w:numId w:val="21"/>
        </w:numPr>
      </w:pPr>
      <w:r w:rsidRPr="00913E4F">
        <w:t xml:space="preserve">Volet </w:t>
      </w:r>
      <w:r w:rsidR="000F22DC" w:rsidRPr="000F22DC">
        <w:t>Résilience des communautés et relocalisation</w:t>
      </w:r>
    </w:p>
    <w:p w:rsidR="000F22DC" w:rsidRPr="000F22DC" w:rsidRDefault="000F22DC" w:rsidP="000F22DC">
      <w:pPr>
        <w:numPr>
          <w:ilvl w:val="1"/>
          <w:numId w:val="21"/>
        </w:numPr>
      </w:pPr>
      <w:r w:rsidRPr="000F22DC">
        <w:t>Automne 2023 : 1er novembre au 15 décembre 2023</w:t>
      </w:r>
    </w:p>
    <w:p w:rsidR="000F22DC" w:rsidRPr="000F22DC" w:rsidRDefault="000F22DC" w:rsidP="000F22DC">
      <w:pPr>
        <w:numPr>
          <w:ilvl w:val="1"/>
          <w:numId w:val="21"/>
        </w:numPr>
      </w:pPr>
      <w:r w:rsidRPr="000F22DC">
        <w:t>Printemps 2024 : 1er avril 2024 au 15 mai 2024</w:t>
      </w:r>
    </w:p>
    <w:p w:rsidR="00913E4F" w:rsidRPr="00913E4F" w:rsidRDefault="00031D5C" w:rsidP="00913E4F">
      <w:hyperlink r:id="rId34" w:history="1">
        <w:r w:rsidR="00913E4F" w:rsidRPr="00913E4F">
          <w:rPr>
            <w:rStyle w:val="Lienhypertexte"/>
          </w:rPr>
          <w:t>https://www.quebec.ca/gouv/politiques-orientations/plan-de-protection-du-territoire-face-aux-inondations/programme-resilience-adaptation-inondations</w:t>
        </w:r>
      </w:hyperlink>
    </w:p>
    <w:p w:rsidR="00913E4F" w:rsidRDefault="00913E4F" w:rsidP="00CB1839"/>
    <w:p w:rsidR="00220684" w:rsidRDefault="00220684" w:rsidP="00CB1839">
      <w:r w:rsidRPr="00220684">
        <w:t>Programme pour l’élaboration des plans de protection des sources d’eau potable (PEPPSEP)</w:t>
      </w:r>
      <w:r w:rsidR="00A12E06">
        <w:t xml:space="preserve"> (MELCCFP)</w:t>
      </w:r>
    </w:p>
    <w:p w:rsidR="00220684" w:rsidRDefault="00031D5C" w:rsidP="00CB1839">
      <w:hyperlink r:id="rId35" w:history="1">
        <w:r w:rsidR="00220684" w:rsidRPr="00C22479">
          <w:rPr>
            <w:rStyle w:val="Lienhypertexte"/>
          </w:rPr>
          <w:t>https://www.environnement.gouv.qc.ca/programmes/peppsep/index.htm</w:t>
        </w:r>
      </w:hyperlink>
      <w:r w:rsidR="00220684">
        <w:t xml:space="preserve"> </w:t>
      </w:r>
    </w:p>
    <w:p w:rsidR="00220684" w:rsidRDefault="00220684" w:rsidP="00CB1839"/>
    <w:p w:rsidR="005D2E86" w:rsidRDefault="005D2E86" w:rsidP="00CB1839">
      <w:r w:rsidRPr="005D2E86">
        <w:t>Programme d’infrastructures municipales d’eau (PRIMEAU)</w:t>
      </w:r>
      <w:r w:rsidR="00A12E06">
        <w:t xml:space="preserve"> (MAMH)</w:t>
      </w:r>
    </w:p>
    <w:p w:rsidR="00A2484F" w:rsidRDefault="00031D5C" w:rsidP="00CB1839">
      <w:hyperlink r:id="rId36" w:history="1">
        <w:r w:rsidR="005D2E86" w:rsidRPr="00465FBD">
          <w:rPr>
            <w:rStyle w:val="Lienhypertexte"/>
          </w:rPr>
          <w:t>https://www.mamh.gouv.qc.ca/infrastructures/programme-dinfrastructures-municipales-deau-primeau/primeau-volet-1-infrastructures-deau/</w:t>
        </w:r>
      </w:hyperlink>
      <w:r w:rsidR="00DB6BD1">
        <w:t xml:space="preserve"> </w:t>
      </w:r>
    </w:p>
    <w:p w:rsidR="00A2484F" w:rsidRDefault="00A2484F" w:rsidP="00CB1839"/>
    <w:p w:rsidR="00A2484F" w:rsidRDefault="00A2484F" w:rsidP="00A2484F">
      <w:r>
        <w:t xml:space="preserve">Programme d’excellence Municipalité </w:t>
      </w:r>
      <w:proofErr w:type="spellStart"/>
      <w:r>
        <w:t>Écon’Eau</w:t>
      </w:r>
      <w:proofErr w:type="spellEnd"/>
      <w:r>
        <w:t xml:space="preserve"> (Réseau Environnement)</w:t>
      </w:r>
    </w:p>
    <w:p w:rsidR="00A2484F" w:rsidRDefault="00031D5C" w:rsidP="00A2484F">
      <w:hyperlink r:id="rId37" w:history="1">
        <w:r w:rsidR="00A2484F" w:rsidRPr="00D362F8">
          <w:rPr>
            <w:rStyle w:val="Lienhypertexte"/>
          </w:rPr>
          <w:t>https://reseau-environnement.com/secteurs/eau/programmes/municipalite-econeau/</w:t>
        </w:r>
      </w:hyperlink>
      <w:r w:rsidR="00A2484F">
        <w:t xml:space="preserve"> </w:t>
      </w:r>
    </w:p>
    <w:p w:rsidR="00A2484F" w:rsidRDefault="00A2484F" w:rsidP="005D2E86"/>
    <w:p w:rsidR="00DB6BD1" w:rsidRDefault="00DB6BD1" w:rsidP="00DB6BD1">
      <w:r>
        <w:t>Initiative ministérielle proximité 2023-2024 (MAMH)</w:t>
      </w:r>
    </w:p>
    <w:p w:rsidR="00DB6BD1" w:rsidRDefault="00DB6BD1" w:rsidP="00DB6BD1">
      <w:r>
        <w:t>Cette initiative ministérielle vise à rapprocher les producteurs agricoles et les transformateurs artisans des consommateurs par le développement et la consolidation d’initiatives de mise en marché de proximité et d’agrotourisme répondant aux besoins des consommateurs.</w:t>
      </w:r>
    </w:p>
    <w:p w:rsidR="00DB6BD1" w:rsidRDefault="00DB6BD1" w:rsidP="00DB6BD1">
      <w:r>
        <w:t>Volet 1 – Appui aux initiatives collectives;</w:t>
      </w:r>
    </w:p>
    <w:p w:rsidR="00DB6BD1" w:rsidRDefault="00DB6BD1" w:rsidP="00DB6BD1">
      <w:r>
        <w:t>Volet 2 – Appui aux initiatives individuelles.</w:t>
      </w:r>
    </w:p>
    <w:p w:rsidR="00DB6BD1" w:rsidRDefault="00031D5C" w:rsidP="00DB6BD1">
      <w:hyperlink r:id="rId38" w:history="1">
        <w:r w:rsidR="00DB6BD1" w:rsidRPr="00D362F8">
          <w:rPr>
            <w:rStyle w:val="Lienhypertexte"/>
          </w:rPr>
          <w:t>https://www.mapaq.gouv.qc.ca/SiteCollectionDocuments/Formulaires/Initiative_ministerielle_Proximite.pdf</w:t>
        </w:r>
      </w:hyperlink>
    </w:p>
    <w:p w:rsidR="00DB6BD1" w:rsidRDefault="00DB6BD1" w:rsidP="00DB6BD1"/>
    <w:p w:rsidR="005D2E86" w:rsidRDefault="005D2E86" w:rsidP="005D2E86">
      <w:r>
        <w:t>Programme de restauration et de création de milieux humides et hydriques (MELCCFP)</w:t>
      </w:r>
    </w:p>
    <w:p w:rsidR="005D2E86" w:rsidRDefault="00031D5C" w:rsidP="005D2E86">
      <w:hyperlink r:id="rId39" w:history="1">
        <w:r w:rsidR="005D2E86" w:rsidRPr="00465FBD">
          <w:rPr>
            <w:rStyle w:val="Lienhypertexte"/>
          </w:rPr>
          <w:t>https://www.environnement.gouv.qc.ca/programmes/prcmhh/index.htm</w:t>
        </w:r>
      </w:hyperlink>
      <w:r w:rsidR="005D2E86">
        <w:t xml:space="preserve"> </w:t>
      </w:r>
    </w:p>
    <w:p w:rsidR="005D2E86" w:rsidRDefault="005D2E86" w:rsidP="00CB1839"/>
    <w:p w:rsidR="00C415F4" w:rsidRDefault="00C415F4" w:rsidP="00C415F4">
      <w:r w:rsidRPr="0066454D">
        <w:t>Programme d'aide à la mise en valeur du territoire public</w:t>
      </w:r>
    </w:p>
    <w:p w:rsidR="00C415F4" w:rsidRDefault="00031D5C" w:rsidP="00CB1839">
      <w:hyperlink r:id="rId40" w:anchor="c144835" w:history="1">
        <w:r w:rsidR="00C415F4" w:rsidRPr="00E579DF">
          <w:rPr>
            <w:rStyle w:val="Lienhypertexte"/>
          </w:rPr>
          <w:t>https://www.quebec.ca/gouvernement/politiques-orientations/plan-mise-valeur-territoire-public/programme-aide#c144835</w:t>
        </w:r>
      </w:hyperlink>
      <w:r w:rsidR="00C415F4">
        <w:t xml:space="preserve"> </w:t>
      </w:r>
    </w:p>
    <w:p w:rsidR="00C415F4" w:rsidRDefault="00C415F4" w:rsidP="00CB1839"/>
    <w:p w:rsidR="008E6094" w:rsidRDefault="008E6094" w:rsidP="00CB1839">
      <w:r w:rsidRPr="008E6094">
        <w:t>Programme d’amélioration et de construction d’infrastructures municipales (PRACIM)</w:t>
      </w:r>
      <w:r>
        <w:t xml:space="preserve"> (MAMH)</w:t>
      </w:r>
    </w:p>
    <w:p w:rsidR="008E6094" w:rsidRDefault="00031D5C" w:rsidP="00CB1839">
      <w:hyperlink r:id="rId41" w:history="1">
        <w:r w:rsidR="008E6094" w:rsidRPr="007A3255">
          <w:rPr>
            <w:rStyle w:val="Lienhypertexte"/>
          </w:rPr>
          <w:t>https://www.mamh.gouv.qc.ca/infrastructures/programme-damelioration-et-de-construction-dinfrastructures-municipales-pracim/</w:t>
        </w:r>
      </w:hyperlink>
    </w:p>
    <w:p w:rsidR="008E6094" w:rsidRDefault="008E6094" w:rsidP="00CB1839"/>
    <w:p w:rsidR="00CB1839" w:rsidRDefault="00CB1839" w:rsidP="00CB1839">
      <w:r w:rsidRPr="009F340A">
        <w:t>Programme d'excellence pour la biodiversité</w:t>
      </w:r>
    </w:p>
    <w:p w:rsidR="00CB1839" w:rsidRDefault="00031D5C" w:rsidP="00CB1839">
      <w:hyperlink r:id="rId42" w:anchor=":~:text=Le%20Programme%20d'excellence%20pour,la%20biodiversit%C3%A9%20sur%20leur%20territoire" w:history="1">
        <w:r w:rsidR="00CB1839" w:rsidRPr="002511AE">
          <w:rPr>
            <w:rStyle w:val="Lienhypertexte"/>
          </w:rPr>
          <w:t>https://reseau-environnement.com/secteurs/biodiversite/programme-biodiversite/#:~:text=Le%20Programme%20d'excellence%20pour,la%20biodiversit%C3%A9%20sur%20leur%20territoire</w:t>
        </w:r>
      </w:hyperlink>
      <w:r w:rsidR="00CB1839" w:rsidRPr="009F340A">
        <w:t>.</w:t>
      </w:r>
      <w:r w:rsidR="00CB1839">
        <w:t xml:space="preserve"> </w:t>
      </w:r>
    </w:p>
    <w:p w:rsidR="00CB1839" w:rsidRPr="00267644" w:rsidRDefault="00CB1839" w:rsidP="00CB1839"/>
    <w:p w:rsidR="008B47A2" w:rsidRPr="008B47A2" w:rsidRDefault="008B47A2" w:rsidP="008B47A2">
      <w:pPr>
        <w:rPr>
          <w:rStyle w:val="Lienhypertexte"/>
          <w:color w:val="auto"/>
          <w:u w:val="none"/>
        </w:rPr>
      </w:pPr>
      <w:r w:rsidRPr="008B47A2">
        <w:rPr>
          <w:rStyle w:val="Lienhypertexte"/>
          <w:color w:val="auto"/>
          <w:u w:val="none"/>
        </w:rPr>
        <w:t>Programme de soutien financier pour la mise en œuvre de mesures visant l’atténuation des risques de sinistres</w:t>
      </w:r>
    </w:p>
    <w:p w:rsidR="008B47A2" w:rsidRDefault="00031D5C" w:rsidP="008B47A2">
      <w:hyperlink r:id="rId43" w:history="1">
        <w:r w:rsidR="008B47A2" w:rsidRPr="008B4BF9">
          <w:rPr>
            <w:rStyle w:val="Lienhypertexte"/>
          </w:rPr>
          <w:t>https://cdn-contenu.quebec.ca/cdn-contenu/adm/min/securite-publique/publications-adm/publications-secteurs/securite-civile/prevention-sinistres/programme-mesures-attenuation-risques-sinistres.pdf</w:t>
        </w:r>
      </w:hyperlink>
      <w:r w:rsidR="008B47A2">
        <w:t xml:space="preserve"> </w:t>
      </w:r>
    </w:p>
    <w:p w:rsidR="008B47A2" w:rsidRDefault="008B47A2" w:rsidP="008B47A2">
      <w:r>
        <w:tab/>
        <w:t>Cadre pour la prévention de sinistres (MSP)</w:t>
      </w:r>
    </w:p>
    <w:p w:rsidR="008B47A2" w:rsidRDefault="00031D5C" w:rsidP="008B47A2">
      <w:pPr>
        <w:ind w:left="708"/>
      </w:pPr>
      <w:hyperlink r:id="rId44" w:history="1">
        <w:r w:rsidR="008B47A2" w:rsidRPr="008B4BF9">
          <w:rPr>
            <w:rStyle w:val="Lienhypertexte"/>
          </w:rPr>
          <w:t>https://www.quebec.ca/securite-situations-urgence/securite-civile/soutien-municipalites/prevention-sinistres/cadre-prevention-sinistres</w:t>
        </w:r>
      </w:hyperlink>
      <w:r w:rsidR="008B47A2">
        <w:t xml:space="preserve"> </w:t>
      </w:r>
    </w:p>
    <w:p w:rsidR="00CB1839" w:rsidRDefault="00CB1839" w:rsidP="00CB1839"/>
    <w:p w:rsidR="00CB1839" w:rsidRDefault="00CB1839" w:rsidP="00CB1839">
      <w:r>
        <w:t xml:space="preserve">Fonds régions et ruralité - Volet 4 – Soutien à la vitalisation et à la coopération </w:t>
      </w:r>
      <w:proofErr w:type="spellStart"/>
      <w:r>
        <w:t>intermunicipale</w:t>
      </w:r>
      <w:proofErr w:type="spellEnd"/>
      <w:r>
        <w:t xml:space="preserve"> (MAMH)</w:t>
      </w:r>
    </w:p>
    <w:p w:rsidR="00C012D5" w:rsidRDefault="00C012D5" w:rsidP="00C012D5">
      <w:pPr>
        <w:ind w:firstLine="708"/>
      </w:pPr>
      <w:r>
        <w:t>Axe Vitalisation</w:t>
      </w:r>
    </w:p>
    <w:p w:rsidR="00C012D5" w:rsidRDefault="00031D5C" w:rsidP="00C012D5">
      <w:pPr>
        <w:ind w:left="708"/>
      </w:pPr>
      <w:hyperlink r:id="rId45" w:history="1">
        <w:r w:rsidR="00C012D5" w:rsidRPr="00F5640B">
          <w:rPr>
            <w:rStyle w:val="Lienhypertexte"/>
          </w:rPr>
          <w:t>https://www.mamh.gouv.qc.ca/developpement-territorial/fonds-et-programmes/fonds-regions-et-ruralite-frr/volet-4-soutien-a-la-vitalisation-et-a-la-cooperation-intermunicipalenbspnbspaxe-vitalisation/</w:t>
        </w:r>
      </w:hyperlink>
      <w:r w:rsidR="00C012D5">
        <w:t xml:space="preserve"> </w:t>
      </w:r>
    </w:p>
    <w:p w:rsidR="00C012D5" w:rsidRDefault="00C012D5" w:rsidP="00C012D5">
      <w:pPr>
        <w:ind w:firstLine="708"/>
      </w:pPr>
      <w:r>
        <w:t xml:space="preserve">Axe Coopération </w:t>
      </w:r>
      <w:proofErr w:type="spellStart"/>
      <w:r>
        <w:t>intermunicipale</w:t>
      </w:r>
      <w:proofErr w:type="spellEnd"/>
    </w:p>
    <w:p w:rsidR="00C012D5" w:rsidRDefault="00031D5C" w:rsidP="00C012D5">
      <w:pPr>
        <w:ind w:left="708"/>
      </w:pPr>
      <w:hyperlink r:id="rId46" w:history="1">
        <w:r w:rsidR="00C012D5" w:rsidRPr="00F5640B">
          <w:rPr>
            <w:rStyle w:val="Lienhypertexte"/>
          </w:rPr>
          <w:t>https://www.mamh.gouv.qc.ca/developpement-territorial/fonds-et-programmes/fonds-regions-et-ruralite-frr/volet-4-soutien-a-la-vitalisation-et-a-la-cooperation-intermunicipalenbspnbspaxe-cooperation-intermunicipale/</w:t>
        </w:r>
      </w:hyperlink>
      <w:r w:rsidR="00C012D5">
        <w:t xml:space="preserve"> </w:t>
      </w:r>
    </w:p>
    <w:p w:rsidR="00CB1839" w:rsidRDefault="00CB1839" w:rsidP="00CB1839">
      <w:pPr>
        <w:rPr>
          <w:b/>
        </w:rPr>
      </w:pPr>
    </w:p>
    <w:p w:rsidR="00D47529" w:rsidRPr="00D47529" w:rsidRDefault="00D47529" w:rsidP="00CB1839">
      <w:r w:rsidRPr="00D47529">
        <w:t>Fonds d'atténuation et d'adaptation en matière de catastrophes</w:t>
      </w:r>
      <w:r>
        <w:t xml:space="preserve"> (Gouvernement du Canada)</w:t>
      </w:r>
    </w:p>
    <w:p w:rsidR="00D47529" w:rsidRPr="00D47529" w:rsidRDefault="00031D5C" w:rsidP="00CB1839">
      <w:hyperlink r:id="rId47" w:history="1">
        <w:r w:rsidR="00D47529" w:rsidRPr="00F24D3D">
          <w:rPr>
            <w:rStyle w:val="Lienhypertexte"/>
          </w:rPr>
          <w:t>https://www.infrastructure.gc.ca/dmaf-faac/details-fra.html</w:t>
        </w:r>
      </w:hyperlink>
      <w:r w:rsidR="00D47529">
        <w:t xml:space="preserve"> </w:t>
      </w:r>
    </w:p>
    <w:p w:rsidR="00DB6BD1" w:rsidRDefault="00DB6BD1" w:rsidP="00CB1839"/>
    <w:p w:rsidR="00D47529" w:rsidRDefault="00D47529" w:rsidP="00CB1839">
      <w:r w:rsidRPr="00D47529">
        <w:t>Fonds des solutions climatiques axées sur la nature</w:t>
      </w:r>
      <w:r>
        <w:t xml:space="preserve"> (Gouvernement du Canada)</w:t>
      </w:r>
    </w:p>
    <w:p w:rsidR="00D47529" w:rsidRDefault="00031D5C" w:rsidP="00CB1839">
      <w:hyperlink r:id="rId48" w:history="1">
        <w:r w:rsidR="00D47529" w:rsidRPr="00F24D3D">
          <w:rPr>
            <w:rStyle w:val="Lienhypertexte"/>
          </w:rPr>
          <w:t>https://www.canada.ca/fr/environnement-changement-climatique/services/financement-environnement/programmes/fonds-solutions-climatiques-axees-nature.html</w:t>
        </w:r>
      </w:hyperlink>
      <w:r w:rsidR="00D47529">
        <w:t xml:space="preserve"> </w:t>
      </w:r>
    </w:p>
    <w:p w:rsidR="00CB1839" w:rsidRDefault="00CB1839" w:rsidP="00CB1839">
      <w:pPr>
        <w:rPr>
          <w:b/>
        </w:rPr>
      </w:pPr>
    </w:p>
    <w:p w:rsidR="00CB1839" w:rsidRDefault="00CB1839" w:rsidP="00CB1839">
      <w:r w:rsidRPr="00D74DB9">
        <w:t>Programme sur le changement climatique et l’adaptation du secteur de la santé</w:t>
      </w:r>
      <w:r>
        <w:t xml:space="preserve"> (</w:t>
      </w:r>
      <w:r w:rsidRPr="00D74DB9">
        <w:t xml:space="preserve">communautés des Premières Nations et les communautés </w:t>
      </w:r>
      <w:proofErr w:type="spellStart"/>
      <w:r w:rsidRPr="00D74DB9">
        <w:t>inuites</w:t>
      </w:r>
      <w:proofErr w:type="spellEnd"/>
      <w:r>
        <w:t>) (Gouvernement du Canada)</w:t>
      </w:r>
    </w:p>
    <w:p w:rsidR="00CB1839" w:rsidRPr="00D74DB9" w:rsidRDefault="00031D5C" w:rsidP="00CB1839">
      <w:hyperlink r:id="rId49" w:history="1">
        <w:r w:rsidR="00CB1839" w:rsidRPr="00D852C9">
          <w:rPr>
            <w:rStyle w:val="Lienhypertexte"/>
          </w:rPr>
          <w:t>https://www.sac-isc.gc.ca/fra/1536238477403/1536780059794</w:t>
        </w:r>
      </w:hyperlink>
      <w:r w:rsidR="00CB1839">
        <w:t xml:space="preserve"> </w:t>
      </w:r>
    </w:p>
    <w:p w:rsidR="00CB1839" w:rsidRDefault="00CB1839" w:rsidP="00CB1839">
      <w:pPr>
        <w:rPr>
          <w:b/>
        </w:rPr>
      </w:pPr>
    </w:p>
    <w:p w:rsidR="00D47529" w:rsidRPr="00D47529" w:rsidRDefault="00D47529" w:rsidP="00CB1839">
      <w:r w:rsidRPr="00D47529">
        <w:t xml:space="preserve">Programme de gestion des urgences </w:t>
      </w:r>
      <w:proofErr w:type="spellStart"/>
      <w:r w:rsidRPr="00D47529">
        <w:t>Intelli</w:t>
      </w:r>
      <w:proofErr w:type="spellEnd"/>
      <w:r w:rsidRPr="00D47529">
        <w:t>-feu (</w:t>
      </w:r>
      <w:proofErr w:type="spellStart"/>
      <w:r w:rsidRPr="00D47529">
        <w:t>FireSmart</w:t>
      </w:r>
      <w:proofErr w:type="spellEnd"/>
      <w:r w:rsidRPr="00D47529">
        <w:t>)</w:t>
      </w:r>
    </w:p>
    <w:p w:rsidR="00D47529" w:rsidRDefault="00031D5C" w:rsidP="00D47529">
      <w:hyperlink r:id="rId50" w:history="1">
        <w:r w:rsidR="00D47529" w:rsidRPr="00F24D3D">
          <w:rPr>
            <w:rStyle w:val="Lienhypertexte"/>
          </w:rPr>
          <w:t>https://www.sac-isc.gc.ca/fra/1643385529147/1643385549632</w:t>
        </w:r>
      </w:hyperlink>
      <w:r w:rsidR="00D47529">
        <w:t xml:space="preserve"> </w:t>
      </w:r>
    </w:p>
    <w:p w:rsidR="00D47529" w:rsidRDefault="00D47529" w:rsidP="00D47529"/>
    <w:p w:rsidR="00D47529" w:rsidRDefault="00D47529" w:rsidP="00D47529">
      <w:r w:rsidRPr="00D74DB9">
        <w:t>Programme d'adaptation aux changements climatiques des Premières Nations</w:t>
      </w:r>
      <w:r>
        <w:t xml:space="preserve"> (Gouvernement du Canada)</w:t>
      </w:r>
    </w:p>
    <w:p w:rsidR="00D47529" w:rsidRPr="00D74DB9" w:rsidRDefault="00031D5C" w:rsidP="00D47529">
      <w:hyperlink r:id="rId51" w:history="1">
        <w:r w:rsidR="00D47529" w:rsidRPr="00D852C9">
          <w:rPr>
            <w:rStyle w:val="Lienhypertexte"/>
          </w:rPr>
          <w:t>https://www.rcaanc-cirnac.gc.ca/fra/1481305681144/1594738692193</w:t>
        </w:r>
      </w:hyperlink>
      <w:r w:rsidR="00D47529">
        <w:t xml:space="preserve"> </w:t>
      </w:r>
    </w:p>
    <w:p w:rsidR="00D47529" w:rsidRDefault="00D47529" w:rsidP="00CB1839">
      <w:pPr>
        <w:rPr>
          <w:b/>
        </w:rPr>
      </w:pPr>
    </w:p>
    <w:p w:rsidR="00735F73" w:rsidRPr="00735F73" w:rsidRDefault="00735F73" w:rsidP="00CB1839">
      <w:r w:rsidRPr="00735F73">
        <w:t>Appel de demandes en matière de préparation et d'atténuation non structurelle aux fins de la gestion des urgences</w:t>
      </w:r>
      <w:r>
        <w:t xml:space="preserve"> (</w:t>
      </w:r>
      <w:r w:rsidRPr="00D74DB9">
        <w:t>comm</w:t>
      </w:r>
      <w:r>
        <w:t>unautés des Premières Nations) (Gouvernement du Canada)</w:t>
      </w:r>
    </w:p>
    <w:p w:rsidR="00735F73" w:rsidRPr="00735F73" w:rsidRDefault="00031D5C" w:rsidP="00CB1839">
      <w:hyperlink r:id="rId52" w:history="1">
        <w:r w:rsidR="00735F73" w:rsidRPr="00735F73">
          <w:rPr>
            <w:rStyle w:val="Lienhypertexte"/>
          </w:rPr>
          <w:t>https://www.sac-isc.gc.ca/fra/1643393966351/1643393982606</w:t>
        </w:r>
      </w:hyperlink>
      <w:r w:rsidR="00735F73" w:rsidRPr="00735F73">
        <w:t xml:space="preserve"> </w:t>
      </w:r>
    </w:p>
    <w:p w:rsidR="00735F73" w:rsidRDefault="00735F73" w:rsidP="00CB1839">
      <w:pPr>
        <w:rPr>
          <w:b/>
        </w:rPr>
      </w:pPr>
    </w:p>
    <w:p w:rsidR="00CB1839" w:rsidRDefault="00CB1839" w:rsidP="00CB1839">
      <w:r>
        <w:t>Convention mondiale des maires pour le climat et l’énergie</w:t>
      </w:r>
    </w:p>
    <w:p w:rsidR="00CB1839" w:rsidRDefault="00CB1839" w:rsidP="00CB1839">
      <w:pPr>
        <w:ind w:firstLine="708"/>
      </w:pPr>
      <w:r>
        <w:t>P</w:t>
      </w:r>
      <w:r w:rsidRPr="00267644">
        <w:t>rogramme des partena</w:t>
      </w:r>
      <w:r>
        <w:t>ires pour le climat (PPC)</w:t>
      </w:r>
    </w:p>
    <w:p w:rsidR="00CB1839" w:rsidRDefault="00CB1839" w:rsidP="00CB1839">
      <w:pPr>
        <w:ind w:firstLine="708"/>
      </w:pPr>
      <w:r>
        <w:t>P</w:t>
      </w:r>
      <w:r w:rsidRPr="00267644">
        <w:t>rogramme Bâtir des communautés adaptées et résilientes (BARC)</w:t>
      </w:r>
    </w:p>
    <w:p w:rsidR="00CB1839" w:rsidRDefault="00031D5C" w:rsidP="00CB1839">
      <w:hyperlink r:id="rId53" w:anchor="reportingframework" w:history="1">
        <w:r w:rsidR="00CB1839" w:rsidRPr="000260C7">
          <w:rPr>
            <w:rStyle w:val="Lienhypertexte"/>
          </w:rPr>
          <w:t>https://globalcovenant-canada.org/guide-daccompagnement-de-la-convention-mondiale-des-maires-canada/?lang=fr/#reportingframework</w:t>
        </w:r>
      </w:hyperlink>
      <w:r w:rsidR="00CB1839">
        <w:t xml:space="preserve"> </w:t>
      </w:r>
    </w:p>
    <w:p w:rsidR="00CB1839" w:rsidRDefault="00CB1839" w:rsidP="00CB1839">
      <w:pPr>
        <w:rPr>
          <w:b/>
        </w:rPr>
      </w:pPr>
    </w:p>
    <w:p w:rsidR="00661FA1" w:rsidRDefault="00661FA1" w:rsidP="00CB1839">
      <w:pPr>
        <w:rPr>
          <w:b/>
        </w:rPr>
      </w:pPr>
    </w:p>
    <w:p w:rsidR="00CB1839" w:rsidRDefault="00CB1839" w:rsidP="00CB1839">
      <w:pPr>
        <w:pStyle w:val="Titre1"/>
      </w:pPr>
      <w:bookmarkStart w:id="6" w:name="_Toc149810135"/>
      <w:r>
        <w:t>Vidéos et webinaires</w:t>
      </w:r>
      <w:bookmarkEnd w:id="6"/>
    </w:p>
    <w:p w:rsidR="00CB1839" w:rsidRDefault="00CB1839" w:rsidP="00CB1839"/>
    <w:p w:rsidR="00E2559C" w:rsidRDefault="00E2559C" w:rsidP="00CB1839">
      <w:r>
        <w:t>Vidéos - Changements climatiques (INSPQ)</w:t>
      </w:r>
    </w:p>
    <w:p w:rsidR="00E2559C" w:rsidRDefault="00031D5C" w:rsidP="00CB1839">
      <w:hyperlink r:id="rId54" w:history="1">
        <w:r w:rsidR="00E2559C" w:rsidRPr="00EE0F82">
          <w:rPr>
            <w:rStyle w:val="Lienhypertexte"/>
          </w:rPr>
          <w:t>https://www.inspq.qc.ca/nos-productions/videos?field_sujets_pub_tid_selective=21</w:t>
        </w:r>
      </w:hyperlink>
      <w:r w:rsidR="00E2559C">
        <w:t xml:space="preserve"> </w:t>
      </w:r>
    </w:p>
    <w:p w:rsidR="00E2559C" w:rsidRDefault="00E2559C" w:rsidP="00CB1839"/>
    <w:p w:rsidR="00CB1839" w:rsidRDefault="00CB1839" w:rsidP="00CB1839">
      <w:pPr>
        <w:rPr>
          <w:lang w:val="fr-FR"/>
        </w:rPr>
      </w:pPr>
      <w:r>
        <w:rPr>
          <w:lang w:val="fr-FR"/>
        </w:rPr>
        <w:t>Atlas climatique du Canada - Vidéos</w:t>
      </w:r>
    </w:p>
    <w:p w:rsidR="00CB1839" w:rsidRPr="00AE7DF5" w:rsidRDefault="00031D5C" w:rsidP="00CB1839">
      <w:pPr>
        <w:rPr>
          <w:lang w:val="fr-FR"/>
        </w:rPr>
      </w:pPr>
      <w:hyperlink r:id="rId55" w:history="1">
        <w:r w:rsidR="00762EB6" w:rsidRPr="00E95134">
          <w:rPr>
            <w:rStyle w:val="Lienhypertexte"/>
            <w:lang w:val="fr-FR"/>
          </w:rPr>
          <w:t>https://atlasclimatique.ca/videos</w:t>
        </w:r>
      </w:hyperlink>
      <w:r w:rsidR="00762EB6">
        <w:rPr>
          <w:rStyle w:val="Lienhypertexte"/>
          <w:lang w:val="fr-FR"/>
        </w:rPr>
        <w:t xml:space="preserve"> </w:t>
      </w:r>
      <w:r w:rsidR="00CB1839">
        <w:rPr>
          <w:lang w:val="fr-FR"/>
        </w:rPr>
        <w:t xml:space="preserve"> </w:t>
      </w:r>
    </w:p>
    <w:p w:rsidR="00CB1839" w:rsidRDefault="00CB1839" w:rsidP="00CB1839"/>
    <w:p w:rsidR="00CB1839" w:rsidRPr="00031CE3" w:rsidRDefault="00CB1839" w:rsidP="00CB1839">
      <w:r w:rsidRPr="00031CE3">
        <w:t>Série de vidéos : Pleins feux sur le climat - Donnez le coup d’envoi à l’action climatique de votre municipalité</w:t>
      </w:r>
    </w:p>
    <w:p w:rsidR="00CB1839" w:rsidRDefault="00031D5C" w:rsidP="00CB1839">
      <w:hyperlink r:id="rId56" w:history="1">
        <w:r w:rsidR="00CB1839" w:rsidRPr="00351697">
          <w:rPr>
            <w:rStyle w:val="Lienhypertexte"/>
          </w:rPr>
          <w:t>https://fcm.ca/fr/ressources/mic/serie-de-videos-pleins-feux-sur-le-climat</w:t>
        </w:r>
      </w:hyperlink>
    </w:p>
    <w:p w:rsidR="00CB1839" w:rsidRDefault="00CB1839" w:rsidP="00CB1839"/>
    <w:p w:rsidR="00CB1839" w:rsidRPr="00031CE3" w:rsidRDefault="00E331B1" w:rsidP="00CB1839">
      <w:r>
        <w:t xml:space="preserve">Série de vidéos : </w:t>
      </w:r>
      <w:r w:rsidR="00CB1839" w:rsidRPr="00031CE3">
        <w:t>Résilience climatique et gestion des actifs - Découvrez comment intégrer la lutte aux changements climatiques à vos activités</w:t>
      </w:r>
    </w:p>
    <w:p w:rsidR="00CB1839" w:rsidRDefault="00031D5C" w:rsidP="00CB1839">
      <w:hyperlink r:id="rId57" w:history="1">
        <w:r w:rsidR="00CB1839" w:rsidRPr="00351697">
          <w:rPr>
            <w:rStyle w:val="Lienhypertexte"/>
          </w:rPr>
          <w:t>https://fcm.ca/fr/ressources/videos-resilience-climatique-et-gestion-des-actifs</w:t>
        </w:r>
      </w:hyperlink>
    </w:p>
    <w:p w:rsidR="00CB1839" w:rsidRPr="00700441" w:rsidRDefault="00CB1839" w:rsidP="00CB1839"/>
    <w:p w:rsidR="00CB1839" w:rsidRDefault="00CB1839" w:rsidP="00CB1839">
      <w:r w:rsidRPr="001774D2">
        <w:t>Pourquoi utiliser la gestion des actifs pour renforcer la résilience climatique?</w:t>
      </w:r>
      <w:r>
        <w:t xml:space="preserve"> (FCM)</w:t>
      </w:r>
    </w:p>
    <w:p w:rsidR="00CB1839" w:rsidRDefault="00031D5C" w:rsidP="00CB1839">
      <w:hyperlink r:id="rId58" w:history="1">
        <w:r w:rsidR="00CB1839" w:rsidRPr="00EC798A">
          <w:rPr>
            <w:rStyle w:val="Lienhypertexte"/>
          </w:rPr>
          <w:t>https://www.youtube.com/watch?time_continue=314&amp;v=7zRjRjC0cMY&amp;feature=emb_logo</w:t>
        </w:r>
      </w:hyperlink>
    </w:p>
    <w:p w:rsidR="00CB1839" w:rsidRPr="00F44FFD" w:rsidRDefault="00CB1839" w:rsidP="00CB1839">
      <w:r w:rsidRPr="00F44FFD">
        <w:t>Vidéo Saga Cité - Nos collectivités</w:t>
      </w:r>
      <w:r>
        <w:t xml:space="preserve"> face aux changements climatiques (Vivre en ville)</w:t>
      </w:r>
    </w:p>
    <w:p w:rsidR="00CB1839" w:rsidRPr="00F44FFD" w:rsidRDefault="00031D5C" w:rsidP="00CB1839">
      <w:pPr>
        <w:rPr>
          <w:rStyle w:val="Lienhypertexte"/>
        </w:rPr>
      </w:pPr>
      <w:hyperlink r:id="rId59" w:tgtFrame="_blank" w:tooltip="URL d'origine : https://vivreenville.org/notre-travail/realisations/sensibilisation/2011/saga-cite.aspx. Cliquez ou appuyez si vous faites confiance à ce lien." w:history="1">
        <w:r w:rsidR="00CB1839" w:rsidRPr="00F44FFD">
          <w:rPr>
            <w:rStyle w:val="Lienhypertexte"/>
          </w:rPr>
          <w:t>https://vivreenville.org/notre-travail/realisations/sensibilisation/2011/saga-cite.aspx</w:t>
        </w:r>
      </w:hyperlink>
    </w:p>
    <w:p w:rsidR="008C3661" w:rsidRDefault="008C3661" w:rsidP="00CB1839"/>
    <w:p w:rsidR="00CB1839" w:rsidRPr="00982856" w:rsidRDefault="00CB1839" w:rsidP="00CB1839">
      <w:pPr>
        <w:rPr>
          <w:lang w:val="fr-FR"/>
        </w:rPr>
      </w:pPr>
      <w:r w:rsidRPr="00982856">
        <w:rPr>
          <w:lang w:val="fr-FR"/>
        </w:rPr>
        <w:t>Webinaire sur la sécurité civile 2022</w:t>
      </w:r>
    </w:p>
    <w:p w:rsidR="00CB1839" w:rsidRDefault="00031D5C" w:rsidP="00CB1839">
      <w:pPr>
        <w:rPr>
          <w:lang w:val="fr-FR"/>
        </w:rPr>
      </w:pPr>
      <w:hyperlink r:id="rId60" w:anchor="c115990" w:history="1">
        <w:r w:rsidR="00CB1839" w:rsidRPr="00634797">
          <w:rPr>
            <w:rStyle w:val="Lienhypertexte"/>
            <w:lang w:val="fr-FR"/>
          </w:rPr>
          <w:t>https://www.quebec.ca/securite-situations-urgence/securite-civile/activites-formation/webinaire-securite-civile#c115990</w:t>
        </w:r>
      </w:hyperlink>
    </w:p>
    <w:p w:rsidR="00CB1839" w:rsidRPr="0010030E" w:rsidRDefault="00CB1839" w:rsidP="00CB1839">
      <w:pPr>
        <w:rPr>
          <w:lang w:val="fr-FR"/>
        </w:rPr>
      </w:pPr>
    </w:p>
    <w:p w:rsidR="00CB1839" w:rsidRDefault="00CB1839" w:rsidP="00CB1839">
      <w:r>
        <w:t>Point tournant : U</w:t>
      </w:r>
      <w:r w:rsidRPr="00CF2BEA">
        <w:t xml:space="preserve">ne </w:t>
      </w:r>
      <w:proofErr w:type="spellStart"/>
      <w:r w:rsidRPr="00CF2BEA">
        <w:t>websérie</w:t>
      </w:r>
      <w:proofErr w:type="spellEnd"/>
      <w:r w:rsidRPr="00CF2BEA">
        <w:t xml:space="preserve"> documentaire sur la mobilité durable</w:t>
      </w:r>
      <w:r w:rsidR="00E331B1">
        <w:t xml:space="preserve"> (</w:t>
      </w:r>
      <w:proofErr w:type="spellStart"/>
      <w:r w:rsidR="00E331B1">
        <w:t>Unpointcinq</w:t>
      </w:r>
      <w:proofErr w:type="spellEnd"/>
      <w:r w:rsidR="00E331B1">
        <w:t>, 2021)</w:t>
      </w:r>
    </w:p>
    <w:p w:rsidR="00CB1839" w:rsidRDefault="00031D5C" w:rsidP="00CB1839">
      <w:hyperlink r:id="rId61" w:history="1">
        <w:r w:rsidR="00CB1839" w:rsidRPr="00D0797C">
          <w:rPr>
            <w:rStyle w:val="Lienhypertexte"/>
          </w:rPr>
          <w:t>https://unpointcinq.ca/comprendre/point-tournant-une-webserie-documentaire-sur-la-mobilite-durable/</w:t>
        </w:r>
      </w:hyperlink>
    </w:p>
    <w:p w:rsidR="00CB1839" w:rsidRDefault="00CB1839" w:rsidP="00CB1839"/>
    <w:p w:rsidR="00CB1839" w:rsidRPr="003B731B" w:rsidRDefault="00CB1839" w:rsidP="00CB1839">
      <w:r w:rsidRPr="003B731B">
        <w:t>Changements climatiques et résilience: perspectives et approches autochtones</w:t>
      </w:r>
      <w:r>
        <w:t xml:space="preserve"> (Ouranos, 2021)</w:t>
      </w:r>
    </w:p>
    <w:p w:rsidR="00CB1839" w:rsidRDefault="00031D5C" w:rsidP="00CB1839">
      <w:hyperlink r:id="rId62" w:history="1">
        <w:r w:rsidR="00CB1839" w:rsidRPr="005C5346">
          <w:rPr>
            <w:rStyle w:val="Lienhypertexte"/>
          </w:rPr>
          <w:t>https://www.youtube.com/watch?v=Fsd-hCPcbaw</w:t>
        </w:r>
      </w:hyperlink>
    </w:p>
    <w:p w:rsidR="00E331B1" w:rsidRDefault="00E331B1" w:rsidP="00CB1839"/>
    <w:p w:rsidR="00D63B87" w:rsidRDefault="00D63B87" w:rsidP="00CB1839">
      <w:r>
        <w:t>Les bienfaits des espaces verts (Radio-Canada, 2022)</w:t>
      </w:r>
    </w:p>
    <w:p w:rsidR="00D63B87" w:rsidRDefault="00031D5C" w:rsidP="00CB1839">
      <w:hyperlink r:id="rId63" w:history="1">
        <w:r w:rsidR="00D63B87" w:rsidRPr="00BA646D">
          <w:rPr>
            <w:rStyle w:val="Lienhypertexte"/>
          </w:rPr>
          <w:t>https://ici.radio-canada.ca/tele/la-semaine-verte/site/segments/reportage/415653/capsule-chiffree-arbres-villes-espaces-verts-sante-physique-mentale</w:t>
        </w:r>
      </w:hyperlink>
      <w:r w:rsidR="00D63B87">
        <w:t xml:space="preserve"> </w:t>
      </w:r>
    </w:p>
    <w:p w:rsidR="002E0A9F" w:rsidRDefault="002E0A9F" w:rsidP="00CB1839"/>
    <w:p w:rsidR="00C824E6" w:rsidRDefault="00C824E6" w:rsidP="00CB1839">
      <w:r w:rsidRPr="00C824E6">
        <w:t>Et si la densification verte pouvait avoir un effet positif?</w:t>
      </w:r>
      <w:r>
        <w:t xml:space="preserve"> (Vivre en ville)</w:t>
      </w:r>
    </w:p>
    <w:p w:rsidR="00C824E6" w:rsidRDefault="00031D5C" w:rsidP="00CB1839">
      <w:hyperlink r:id="rId64" w:history="1">
        <w:r w:rsidR="00C824E6" w:rsidRPr="005515E5">
          <w:rPr>
            <w:rStyle w:val="Lienhypertexte"/>
          </w:rPr>
          <w:t>https://www.youtube.com/watch?v=OahegRVAS6U&amp;t=147s</w:t>
        </w:r>
      </w:hyperlink>
      <w:r w:rsidR="00C824E6">
        <w:t xml:space="preserve"> </w:t>
      </w:r>
    </w:p>
    <w:p w:rsidR="00C824E6" w:rsidRDefault="00C824E6" w:rsidP="00CB1839"/>
    <w:p w:rsidR="00FE190F" w:rsidRDefault="00FE190F" w:rsidP="00FE190F">
      <w:r>
        <w:t>Gestion durable des eaux pluviales (GDEP) (ROBVQ)</w:t>
      </w:r>
    </w:p>
    <w:p w:rsidR="00FE190F" w:rsidRDefault="00031D5C" w:rsidP="00FE190F">
      <w:hyperlink r:id="rId65" w:history="1">
        <w:r w:rsidR="00FE190F" w:rsidRPr="00D362F8">
          <w:rPr>
            <w:rStyle w:val="Lienhypertexte"/>
          </w:rPr>
          <w:t>https://robvq.qc.ca/gdep/</w:t>
        </w:r>
      </w:hyperlink>
      <w:r w:rsidR="00FE190F">
        <w:t xml:space="preserve"> </w:t>
      </w:r>
    </w:p>
    <w:p w:rsidR="00FE190F" w:rsidRDefault="00FE190F" w:rsidP="00CB1839"/>
    <w:p w:rsidR="007974EA" w:rsidRDefault="000D4B32" w:rsidP="00CB1839">
      <w:r w:rsidRPr="000D4B32">
        <w:t xml:space="preserve">Plateforme municipale pour le climat </w:t>
      </w:r>
      <w:r>
        <w:t>–</w:t>
      </w:r>
      <w:r w:rsidRPr="000D4B32">
        <w:t xml:space="preserve"> Candiac</w:t>
      </w:r>
    </w:p>
    <w:p w:rsidR="00D03B8B" w:rsidRDefault="00031D5C" w:rsidP="00D33EF4">
      <w:hyperlink r:id="rId66" w:history="1">
        <w:r w:rsidR="000D4B32" w:rsidRPr="00C37D98">
          <w:rPr>
            <w:rStyle w:val="Lienhypertexte"/>
          </w:rPr>
          <w:t>https://www.youtube.com/watch?v=4vO_emQJFL8</w:t>
        </w:r>
      </w:hyperlink>
      <w:r w:rsidR="000D4B32">
        <w:t xml:space="preserve"> </w:t>
      </w:r>
    </w:p>
    <w:p w:rsidR="002E0A9F" w:rsidRDefault="002E0A9F" w:rsidP="00D33EF4"/>
    <w:p w:rsidR="00D33EF4" w:rsidRDefault="00D33EF4" w:rsidP="00D33EF4">
      <w:r w:rsidRPr="00D33EF4">
        <w:t>Plateforme municipale pour le climat - L'Assomption</w:t>
      </w:r>
    </w:p>
    <w:p w:rsidR="00D33EF4" w:rsidRDefault="00031D5C" w:rsidP="00D33EF4">
      <w:hyperlink r:id="rId67" w:history="1">
        <w:r w:rsidR="00D33EF4" w:rsidRPr="00C37D98">
          <w:rPr>
            <w:rStyle w:val="Lienhypertexte"/>
          </w:rPr>
          <w:t>https://www.youtube.com/watch?v=TeyFUej_4qA</w:t>
        </w:r>
      </w:hyperlink>
      <w:r w:rsidR="00D33EF4">
        <w:t xml:space="preserve"> </w:t>
      </w:r>
    </w:p>
    <w:p w:rsidR="00D33EF4" w:rsidRDefault="00D33EF4" w:rsidP="00D33EF4"/>
    <w:p w:rsidR="00D33EF4" w:rsidRDefault="00D33EF4" w:rsidP="00D33EF4">
      <w:r w:rsidRPr="00D33EF4">
        <w:t xml:space="preserve">Plateforme municipale pour le climat </w:t>
      </w:r>
      <w:r>
        <w:t>–</w:t>
      </w:r>
      <w:r w:rsidRPr="00D33EF4">
        <w:t xml:space="preserve"> Chelsea</w:t>
      </w:r>
    </w:p>
    <w:p w:rsidR="00D33EF4" w:rsidRDefault="00031D5C" w:rsidP="00D33EF4">
      <w:hyperlink r:id="rId68" w:history="1">
        <w:r w:rsidR="00D33EF4" w:rsidRPr="00C37D98">
          <w:rPr>
            <w:rStyle w:val="Lienhypertexte"/>
          </w:rPr>
          <w:t>https://www.youtube.com/watch?v=1hn1dIe0fjo</w:t>
        </w:r>
      </w:hyperlink>
    </w:p>
    <w:p w:rsidR="00D33EF4" w:rsidRDefault="00D33EF4" w:rsidP="00D33EF4"/>
    <w:p w:rsidR="00D33EF4" w:rsidRDefault="00D33EF4" w:rsidP="00D33EF4">
      <w:r w:rsidRPr="00D33EF4">
        <w:t>Grand Forum sur les changements climatiques de l'UMQ - Conditions extrêmes à Baie-Saint-Paul</w:t>
      </w:r>
    </w:p>
    <w:p w:rsidR="00D33EF4" w:rsidRDefault="00031D5C" w:rsidP="00D33EF4">
      <w:hyperlink r:id="rId69" w:history="1">
        <w:r w:rsidR="00D33EF4" w:rsidRPr="00C37D98">
          <w:rPr>
            <w:rStyle w:val="Lienhypertexte"/>
          </w:rPr>
          <w:t>https://www.youtube.com/watch?v=lUFUCqI1y9Q&amp;t=159s</w:t>
        </w:r>
      </w:hyperlink>
    </w:p>
    <w:p w:rsidR="00D33EF4" w:rsidRDefault="00D33EF4" w:rsidP="00D33EF4"/>
    <w:p w:rsidR="00D33EF4" w:rsidRDefault="00D33EF4" w:rsidP="00D33EF4">
      <w:r w:rsidRPr="00D33EF4">
        <w:t xml:space="preserve">Grand Forum sur les changements climatiques de l'UMQ - </w:t>
      </w:r>
      <w:proofErr w:type="spellStart"/>
      <w:r w:rsidRPr="00D33EF4">
        <w:t>Biométhanisation</w:t>
      </w:r>
      <w:proofErr w:type="spellEnd"/>
      <w:r w:rsidRPr="00D33EF4">
        <w:t xml:space="preserve"> à Rivière-du-Loup</w:t>
      </w:r>
    </w:p>
    <w:p w:rsidR="00D33EF4" w:rsidRDefault="00031D5C" w:rsidP="00D33EF4">
      <w:hyperlink r:id="rId70" w:history="1">
        <w:r w:rsidR="00D33EF4" w:rsidRPr="00C37D98">
          <w:rPr>
            <w:rStyle w:val="Lienhypertexte"/>
          </w:rPr>
          <w:t>https://www.youtube.com/watch?v=tvRlkMiLmFs&amp;t=9s</w:t>
        </w:r>
      </w:hyperlink>
    </w:p>
    <w:p w:rsidR="00D33EF4" w:rsidRDefault="00D33EF4" w:rsidP="00D33EF4"/>
    <w:p w:rsidR="00D33EF4" w:rsidRPr="00D33EF4" w:rsidRDefault="00D33EF4" w:rsidP="00D33EF4">
      <w:r w:rsidRPr="00D33EF4">
        <w:t>Québec et Lévis : Favoriser la mobilité avec un service de bus rapide</w:t>
      </w:r>
    </w:p>
    <w:p w:rsidR="00D33EF4" w:rsidRDefault="00031D5C" w:rsidP="00D33EF4">
      <w:hyperlink r:id="rId71" w:history="1">
        <w:r w:rsidR="00D33EF4" w:rsidRPr="00C37D98">
          <w:rPr>
            <w:rStyle w:val="Lienhypertexte"/>
          </w:rPr>
          <w:t>https://www.youtube.com/watch?v=zAbw1hmeJ-M&amp;t=2s</w:t>
        </w:r>
      </w:hyperlink>
    </w:p>
    <w:p w:rsidR="00D33EF4" w:rsidRDefault="00D33EF4" w:rsidP="00D33EF4"/>
    <w:p w:rsidR="00D33EF4" w:rsidRDefault="00D33EF4" w:rsidP="00D33EF4"/>
    <w:p w:rsidR="000D4B32" w:rsidRPr="000D4B32" w:rsidRDefault="000D4B32" w:rsidP="000D4B32"/>
    <w:p w:rsidR="007974EA" w:rsidRDefault="00883223" w:rsidP="007974EA">
      <w:pPr>
        <w:pStyle w:val="Titre1"/>
      </w:pPr>
      <w:r>
        <w:br w:type="page"/>
      </w:r>
      <w:bookmarkStart w:id="7" w:name="_Toc149810136"/>
      <w:r w:rsidR="007974EA">
        <w:lastRenderedPageBreak/>
        <w:t>Atténuation et adaptation aux changements climatiques</w:t>
      </w:r>
      <w:bookmarkEnd w:id="7"/>
    </w:p>
    <w:p w:rsidR="00CB1839" w:rsidRDefault="00CB1839" w:rsidP="00CB1839"/>
    <w:p w:rsidR="00CB1839" w:rsidRDefault="00CB1839" w:rsidP="007974EA">
      <w:pPr>
        <w:pStyle w:val="Titre2"/>
      </w:pPr>
      <w:bookmarkStart w:id="8" w:name="_Toc149810137"/>
      <w:r>
        <w:t>Ressources</w:t>
      </w:r>
      <w:r w:rsidR="007974EA">
        <w:t xml:space="preserve"> générales</w:t>
      </w:r>
      <w:bookmarkEnd w:id="8"/>
    </w:p>
    <w:p w:rsidR="006268E2" w:rsidRDefault="006268E2" w:rsidP="00CB1839"/>
    <w:p w:rsidR="00F83095" w:rsidRDefault="008D79FF" w:rsidP="00F83095">
      <w:r>
        <w:t>Répertoire municipal – Fiches Transport et mobilité durable et Fiches Aménagement du territoire et urbanisme</w:t>
      </w:r>
      <w:r w:rsidR="00F83095">
        <w:t xml:space="preserve"> (</w:t>
      </w:r>
      <w:proofErr w:type="spellStart"/>
      <w:r w:rsidR="00F83095">
        <w:t>DSPu</w:t>
      </w:r>
      <w:proofErr w:type="spellEnd"/>
      <w:r w:rsidR="00F83095">
        <w:t xml:space="preserve"> de la Montérégie)</w:t>
      </w:r>
    </w:p>
    <w:p w:rsidR="006268E2" w:rsidRDefault="00031D5C" w:rsidP="006268E2">
      <w:pPr>
        <w:rPr>
          <w:rStyle w:val="Lienhypertexte"/>
        </w:rPr>
      </w:pPr>
      <w:hyperlink r:id="rId72" w:history="1">
        <w:r w:rsidR="008D79FF" w:rsidRPr="00F955C6">
          <w:rPr>
            <w:rStyle w:val="Lienhypertexte"/>
          </w:rPr>
          <w:t>https://www.santemonteregie.qc.ca/extranet-promotion-prevention</w:t>
        </w:r>
      </w:hyperlink>
    </w:p>
    <w:p w:rsidR="008D79FF" w:rsidRDefault="008D79FF" w:rsidP="006268E2"/>
    <w:p w:rsidR="006268E2" w:rsidRDefault="006268E2" w:rsidP="006268E2">
      <w:r>
        <w:t>Fiches régionales de sensibilisation : Les enjeux régionaux des changements climatiques (MELCC, 2022)</w:t>
      </w:r>
    </w:p>
    <w:p w:rsidR="006268E2" w:rsidRDefault="00031D5C" w:rsidP="006268E2">
      <w:hyperlink r:id="rId73" w:history="1">
        <w:r w:rsidR="006268E2" w:rsidRPr="006F244A">
          <w:rPr>
            <w:rStyle w:val="Lienhypertexte"/>
          </w:rPr>
          <w:t>https://www.environnement.gouv.qc.ca/autorisations/autorisation-ministerielle/changements/fiche-regionale-sensibilisation-changements-climatiques.pdf</w:t>
        </w:r>
      </w:hyperlink>
      <w:r w:rsidR="006268E2">
        <w:t xml:space="preserve"> </w:t>
      </w:r>
    </w:p>
    <w:p w:rsidR="006268E2" w:rsidRDefault="006268E2" w:rsidP="00CB1839"/>
    <w:p w:rsidR="006268E2" w:rsidRDefault="006268E2" w:rsidP="00CB1839">
      <w:r w:rsidRPr="006268E2">
        <w:t>Fiche de sensibilisation aux changements climatiques par types de projets</w:t>
      </w:r>
      <w:r>
        <w:t xml:space="preserve"> (MELCC)</w:t>
      </w:r>
    </w:p>
    <w:p w:rsidR="006268E2" w:rsidRDefault="00031D5C" w:rsidP="00CB1839">
      <w:hyperlink r:id="rId74" w:history="1">
        <w:r w:rsidR="006268E2" w:rsidRPr="006F244A">
          <w:rPr>
            <w:rStyle w:val="Lienhypertexte"/>
          </w:rPr>
          <w:t>https://www.environnement.gouv.qc.ca/autorisations/autorisation-ministerielle/changements/fiche-sensibilisation-changements-climatiques-types-projets.pdf</w:t>
        </w:r>
      </w:hyperlink>
      <w:r w:rsidR="006268E2">
        <w:t xml:space="preserve"> </w:t>
      </w:r>
    </w:p>
    <w:p w:rsidR="006268E2" w:rsidRDefault="006268E2" w:rsidP="00CB1839"/>
    <w:p w:rsidR="002E0A9F" w:rsidRDefault="002E0A9F" w:rsidP="00CB1839">
      <w:r>
        <w:t>Carrefour de Vivre en ville</w:t>
      </w:r>
    </w:p>
    <w:p w:rsidR="002E0A9F" w:rsidRDefault="00031D5C" w:rsidP="00CB1839">
      <w:hyperlink r:id="rId75" w:history="1">
        <w:r w:rsidR="002E0A9F" w:rsidRPr="00F21BDA">
          <w:rPr>
            <w:rStyle w:val="Lienhypertexte"/>
          </w:rPr>
          <w:t>https://carrefour.vivreenville.org/</w:t>
        </w:r>
      </w:hyperlink>
      <w:r w:rsidR="002E0A9F">
        <w:t xml:space="preserve"> </w:t>
      </w:r>
    </w:p>
    <w:p w:rsidR="002E0A9F" w:rsidRDefault="002E0A9F" w:rsidP="00CB1839"/>
    <w:p w:rsidR="00347D0B" w:rsidRDefault="00347D0B" w:rsidP="00CB1839">
      <w:r w:rsidRPr="00347D0B">
        <w:t>Actions pour lutter contre les changements climatiques</w:t>
      </w:r>
      <w:r>
        <w:t xml:space="preserve"> (Québec.ca)</w:t>
      </w:r>
    </w:p>
    <w:p w:rsidR="00347D0B" w:rsidRDefault="00031D5C" w:rsidP="00CB1839">
      <w:hyperlink r:id="rId76" w:history="1">
        <w:r w:rsidR="00347D0B" w:rsidRPr="003B34EF">
          <w:rPr>
            <w:rStyle w:val="Lienhypertexte"/>
          </w:rPr>
          <w:t>https://www.quebec.ca/gouvernement/politiques-orientations/plan-economie-verte/actions-lutter-contre-changements-climatiques</w:t>
        </w:r>
      </w:hyperlink>
      <w:r w:rsidR="00347D0B">
        <w:t xml:space="preserve"> </w:t>
      </w:r>
    </w:p>
    <w:p w:rsidR="00362B38" w:rsidRDefault="00362B38" w:rsidP="00CB1839"/>
    <w:p w:rsidR="00395B9F" w:rsidRDefault="00395B9F" w:rsidP="00395B9F">
      <w:r w:rsidRPr="00163BA6">
        <w:t>Collection OPUS : fiches synthèses sur l’environnement bâti</w:t>
      </w:r>
      <w:r w:rsidR="00301986">
        <w:t xml:space="preserve"> (INSPQ-CREBS)</w:t>
      </w:r>
    </w:p>
    <w:p w:rsidR="00395B9F" w:rsidRPr="00163BA6" w:rsidRDefault="00031D5C" w:rsidP="00395B9F">
      <w:hyperlink r:id="rId77" w:history="1">
        <w:r w:rsidR="00395B9F" w:rsidRPr="0035435F">
          <w:rPr>
            <w:rStyle w:val="Lienhypertexte"/>
          </w:rPr>
          <w:t>https://www.inspq.qc.ca/crebs/opus</w:t>
        </w:r>
      </w:hyperlink>
      <w:r w:rsidR="00395B9F" w:rsidRPr="00163BA6">
        <w:rPr>
          <w:rFonts w:ascii="Calibri" w:hAnsi="Calibri" w:cs="Calibri"/>
        </w:rPr>
        <w:tab/>
      </w:r>
    </w:p>
    <w:p w:rsidR="00395B9F" w:rsidRPr="005223E5" w:rsidRDefault="00031D5C" w:rsidP="00395B9F">
      <w:pPr>
        <w:ind w:firstLine="708"/>
        <w:rPr>
          <w:rStyle w:val="Lienhypertexte"/>
        </w:rPr>
      </w:pPr>
      <w:hyperlink r:id="rId78" w:history="1">
        <w:r w:rsidR="00395B9F" w:rsidRPr="005223E5">
          <w:rPr>
            <w:rStyle w:val="Lienhypertexte"/>
          </w:rPr>
          <w:t>Aménager des écoles favorables à la santé et au bien-être</w:t>
        </w:r>
      </w:hyperlink>
    </w:p>
    <w:p w:rsidR="00395B9F" w:rsidRPr="005223E5" w:rsidRDefault="00031D5C" w:rsidP="00395B9F">
      <w:pPr>
        <w:ind w:left="708"/>
        <w:rPr>
          <w:rStyle w:val="Lienhypertexte"/>
        </w:rPr>
      </w:pPr>
      <w:hyperlink r:id="rId79" w:history="1">
        <w:r w:rsidR="00395B9F" w:rsidRPr="005223E5">
          <w:rPr>
            <w:rStyle w:val="Lienhypertexte"/>
          </w:rPr>
          <w:t>Des actions pour une utilisation et une conception optimales des infrastructures extérieures à vocation récréative</w:t>
        </w:r>
      </w:hyperlink>
    </w:p>
    <w:p w:rsidR="00395B9F" w:rsidRPr="005223E5" w:rsidRDefault="00031D5C" w:rsidP="00395B9F">
      <w:pPr>
        <w:ind w:firstLine="708"/>
        <w:rPr>
          <w:rStyle w:val="Lienhypertexte"/>
        </w:rPr>
      </w:pPr>
      <w:hyperlink r:id="rId80" w:history="1">
        <w:r w:rsidR="00395B9F" w:rsidRPr="005223E5">
          <w:rPr>
            <w:rStyle w:val="Lienhypertexte"/>
          </w:rPr>
          <w:t>Accessibilité universelle : la conception d’environnements pour tous</w:t>
        </w:r>
      </w:hyperlink>
    </w:p>
    <w:p w:rsidR="00395B9F" w:rsidRPr="005223E5" w:rsidRDefault="00031D5C" w:rsidP="00395B9F">
      <w:pPr>
        <w:ind w:firstLine="708"/>
        <w:rPr>
          <w:rStyle w:val="Lienhypertexte"/>
        </w:rPr>
      </w:pPr>
      <w:hyperlink r:id="rId81" w:history="1">
        <w:r w:rsidR="00395B9F" w:rsidRPr="005223E5">
          <w:rPr>
            <w:rStyle w:val="Lienhypertexte"/>
          </w:rPr>
          <w:t>Mieux partager la rue</w:t>
        </w:r>
      </w:hyperlink>
    </w:p>
    <w:p w:rsidR="00395B9F" w:rsidRPr="005223E5" w:rsidRDefault="00031D5C" w:rsidP="00395B9F">
      <w:pPr>
        <w:ind w:firstLine="708"/>
        <w:rPr>
          <w:rStyle w:val="Lienhypertexte"/>
        </w:rPr>
      </w:pPr>
      <w:hyperlink r:id="rId82" w:history="1">
        <w:r w:rsidR="00395B9F" w:rsidRPr="005223E5">
          <w:rPr>
            <w:rStyle w:val="Lienhypertexte"/>
          </w:rPr>
          <w:t>Revitaliser les cœurs des villes et des villages</w:t>
        </w:r>
      </w:hyperlink>
      <w:r w:rsidR="00395B9F" w:rsidRPr="005223E5">
        <w:rPr>
          <w:rStyle w:val="Lienhypertexte"/>
        </w:rPr>
        <w:t> </w:t>
      </w:r>
    </w:p>
    <w:p w:rsidR="00395B9F" w:rsidRPr="005223E5" w:rsidRDefault="00031D5C" w:rsidP="00395B9F">
      <w:pPr>
        <w:ind w:firstLine="708"/>
        <w:rPr>
          <w:rStyle w:val="Lienhypertexte"/>
        </w:rPr>
      </w:pPr>
      <w:hyperlink r:id="rId83" w:history="1">
        <w:r w:rsidR="00395B9F" w:rsidRPr="005223E5">
          <w:rPr>
            <w:rStyle w:val="Lienhypertexte"/>
          </w:rPr>
          <w:t>Logement de qualité</w:t>
        </w:r>
      </w:hyperlink>
    </w:p>
    <w:p w:rsidR="00395B9F" w:rsidRPr="005223E5" w:rsidRDefault="00031D5C" w:rsidP="00395B9F">
      <w:pPr>
        <w:ind w:firstLine="708"/>
        <w:rPr>
          <w:rStyle w:val="Lienhypertexte"/>
        </w:rPr>
      </w:pPr>
      <w:hyperlink r:id="rId84" w:history="1">
        <w:r w:rsidR="00395B9F" w:rsidRPr="005223E5">
          <w:rPr>
            <w:rStyle w:val="Lienhypertexte"/>
          </w:rPr>
          <w:t>Aménager le pourtour des écoles</w:t>
        </w:r>
      </w:hyperlink>
    </w:p>
    <w:p w:rsidR="00395B9F" w:rsidRDefault="00031D5C" w:rsidP="00395B9F">
      <w:pPr>
        <w:ind w:firstLine="708"/>
        <w:rPr>
          <w:rStyle w:val="Lienhypertexte"/>
        </w:rPr>
      </w:pPr>
      <w:hyperlink r:id="rId85" w:history="1">
        <w:r w:rsidR="00395B9F" w:rsidRPr="005223E5">
          <w:rPr>
            <w:rStyle w:val="Lienhypertexte"/>
          </w:rPr>
          <w:t>Des actions pour une utilisation et une conception optimales des espaces verts</w:t>
        </w:r>
      </w:hyperlink>
    </w:p>
    <w:p w:rsidR="00395B9F" w:rsidRPr="00395B9F" w:rsidRDefault="00031D5C" w:rsidP="00395B9F">
      <w:pPr>
        <w:ind w:firstLine="708"/>
        <w:rPr>
          <w:color w:val="000000" w:themeColor="text1"/>
          <w:bdr w:val="none" w:sz="0" w:space="0" w:color="auto" w:frame="1"/>
        </w:rPr>
      </w:pPr>
      <w:hyperlink r:id="rId86" w:history="1">
        <w:r w:rsidR="00395B9F" w:rsidRPr="00432ABC">
          <w:rPr>
            <w:rStyle w:val="Lienhypertexte"/>
            <w:bdr w:val="none" w:sz="0" w:space="0" w:color="auto" w:frame="1"/>
          </w:rPr>
          <w:t>Des lieux pour vieillir en bonne santé</w:t>
        </w:r>
      </w:hyperlink>
    </w:p>
    <w:p w:rsidR="00395B9F" w:rsidRDefault="00395B9F" w:rsidP="00CB1839"/>
    <w:p w:rsidR="00301986" w:rsidRDefault="00301986" w:rsidP="00301986">
      <w:r>
        <w:t>Guide pour les municipalités : S’adapter au climat par la réglementation (UMQ, 2022)</w:t>
      </w:r>
    </w:p>
    <w:p w:rsidR="00301986" w:rsidRDefault="00031D5C" w:rsidP="00301986">
      <w:hyperlink r:id="rId87" w:history="1">
        <w:r w:rsidR="00301986" w:rsidRPr="0082709A">
          <w:rPr>
            <w:rStyle w:val="Lienhypertexte"/>
          </w:rPr>
          <w:t>https://umq.qc.ca/wp-content/uploads/2022/03/guideumq-climat-mars2022.pdf</w:t>
        </w:r>
      </w:hyperlink>
      <w:r w:rsidR="00301986">
        <w:t xml:space="preserve"> </w:t>
      </w:r>
    </w:p>
    <w:p w:rsidR="00301986" w:rsidRDefault="00301986" w:rsidP="00CB1839"/>
    <w:p w:rsidR="00225BEE" w:rsidRDefault="00225BEE" w:rsidP="00225BEE">
      <w:r w:rsidRPr="00225BEE">
        <w:t>RÉGLEMENT'ACTION</w:t>
      </w:r>
      <w:r>
        <w:t xml:space="preserve"> (La réglementation municipale, levier incontournable de la transition écologique)</w:t>
      </w:r>
    </w:p>
    <w:p w:rsidR="00225BEE" w:rsidRDefault="00031D5C" w:rsidP="00225BEE">
      <w:hyperlink r:id="rId88" w:history="1">
        <w:r w:rsidR="00225BEE" w:rsidRPr="00850660">
          <w:rPr>
            <w:rStyle w:val="Lienhypertexte"/>
          </w:rPr>
          <w:t>https://reglementaction.com/</w:t>
        </w:r>
      </w:hyperlink>
      <w:r w:rsidR="00225BEE">
        <w:t xml:space="preserve"> </w:t>
      </w:r>
    </w:p>
    <w:p w:rsidR="002E0A9F" w:rsidRDefault="002E0A9F" w:rsidP="00E058AC"/>
    <w:p w:rsidR="00E058AC" w:rsidRPr="005938A5" w:rsidRDefault="00E058AC" w:rsidP="00E058AC">
      <w:r w:rsidRPr="005938A5">
        <w:lastRenderedPageBreak/>
        <w:t>Plateforme municipale pour le climat</w:t>
      </w:r>
      <w:r>
        <w:t xml:space="preserve"> (UMQ)</w:t>
      </w:r>
    </w:p>
    <w:p w:rsidR="00E058AC" w:rsidRPr="005938A5" w:rsidRDefault="00031D5C" w:rsidP="00E058AC">
      <w:hyperlink r:id="rId89" w:history="1">
        <w:r w:rsidR="00E058AC" w:rsidRPr="005938A5">
          <w:rPr>
            <w:rStyle w:val="Lienhypertexte"/>
          </w:rPr>
          <w:t>https://pourleclimat.ca/</w:t>
        </w:r>
      </w:hyperlink>
    </w:p>
    <w:p w:rsidR="00E058AC" w:rsidRDefault="00E058AC" w:rsidP="00CB1839">
      <w:pPr>
        <w:rPr>
          <w:rStyle w:val="Lienhypertexte"/>
        </w:rPr>
      </w:pPr>
    </w:p>
    <w:p w:rsidR="00277F15" w:rsidRDefault="00277F15" w:rsidP="00CB1839">
      <w:r w:rsidRPr="00277F15">
        <w:t>Collectivités viable</w:t>
      </w:r>
      <w:r w:rsidR="004F7167">
        <w:t> : Plusieurs articles</w:t>
      </w:r>
      <w:r w:rsidR="00301986">
        <w:t xml:space="preserve"> (Vivre en ville)</w:t>
      </w:r>
    </w:p>
    <w:p w:rsidR="00277F15" w:rsidRPr="00277F15" w:rsidRDefault="00031D5C" w:rsidP="00CB1839">
      <w:hyperlink r:id="rId90" w:history="1">
        <w:r w:rsidR="00277F15" w:rsidRPr="004732A1">
          <w:rPr>
            <w:rStyle w:val="Lienhypertexte"/>
          </w:rPr>
          <w:t>https://collectivitesviables.org/articles/</w:t>
        </w:r>
      </w:hyperlink>
      <w:r w:rsidR="00277F15">
        <w:t xml:space="preserve"> </w:t>
      </w:r>
    </w:p>
    <w:p w:rsidR="00395B9F" w:rsidRPr="005223E5" w:rsidRDefault="00031D5C" w:rsidP="00395B9F">
      <w:pPr>
        <w:ind w:left="709"/>
        <w:rPr>
          <w:rStyle w:val="Lienhypertexte"/>
        </w:rPr>
      </w:pPr>
      <w:hyperlink r:id="rId91" w:history="1">
        <w:r w:rsidR="00395B9F" w:rsidRPr="005223E5">
          <w:rPr>
            <w:rStyle w:val="Lienhypertexte"/>
          </w:rPr>
          <w:t>Adaptation aux changements climatiques</w:t>
        </w:r>
      </w:hyperlink>
    </w:p>
    <w:p w:rsidR="00395B9F" w:rsidRPr="005223E5" w:rsidRDefault="00031D5C" w:rsidP="00395B9F">
      <w:pPr>
        <w:ind w:left="709"/>
        <w:rPr>
          <w:rStyle w:val="Lienhypertexte"/>
        </w:rPr>
      </w:pPr>
      <w:hyperlink r:id="rId92" w:history="1">
        <w:r w:rsidR="00395B9F" w:rsidRPr="005223E5">
          <w:rPr>
            <w:rStyle w:val="Lienhypertexte"/>
          </w:rPr>
          <w:t>Agriculture urbaine</w:t>
        </w:r>
      </w:hyperlink>
    </w:p>
    <w:p w:rsidR="00395B9F" w:rsidRPr="005223E5" w:rsidRDefault="00031D5C" w:rsidP="00395B9F">
      <w:pPr>
        <w:ind w:left="709"/>
        <w:rPr>
          <w:rStyle w:val="Lienhypertexte"/>
        </w:rPr>
      </w:pPr>
      <w:hyperlink r:id="rId93" w:history="1">
        <w:r w:rsidR="00395B9F" w:rsidRPr="005223E5">
          <w:rPr>
            <w:rStyle w:val="Lienhypertexte"/>
          </w:rPr>
          <w:t>Apaisement de la circulation</w:t>
        </w:r>
      </w:hyperlink>
    </w:p>
    <w:p w:rsidR="00395B9F" w:rsidRPr="005223E5" w:rsidRDefault="00031D5C" w:rsidP="00395B9F">
      <w:pPr>
        <w:ind w:left="709"/>
        <w:rPr>
          <w:rStyle w:val="Lienhypertexte"/>
        </w:rPr>
      </w:pPr>
      <w:hyperlink r:id="rId94" w:history="1">
        <w:proofErr w:type="spellStart"/>
        <w:r w:rsidR="00395B9F" w:rsidRPr="005223E5">
          <w:rPr>
            <w:rStyle w:val="Lienhypertexte"/>
          </w:rPr>
          <w:t>Autopartage</w:t>
        </w:r>
        <w:proofErr w:type="spellEnd"/>
        <w:r w:rsidR="00395B9F" w:rsidRPr="005223E5">
          <w:rPr>
            <w:rStyle w:val="Lienhypertexte"/>
          </w:rPr>
          <w:t xml:space="preserve"> et véhicules en libre-service</w:t>
        </w:r>
      </w:hyperlink>
    </w:p>
    <w:p w:rsidR="00395B9F" w:rsidRPr="005223E5" w:rsidRDefault="00031D5C" w:rsidP="00395B9F">
      <w:pPr>
        <w:ind w:left="709"/>
        <w:rPr>
          <w:rStyle w:val="Lienhypertexte"/>
        </w:rPr>
      </w:pPr>
      <w:hyperlink r:id="rId95" w:history="1">
        <w:r w:rsidR="00395B9F" w:rsidRPr="005223E5">
          <w:rPr>
            <w:rStyle w:val="Lienhypertexte"/>
          </w:rPr>
          <w:t>Compacité / densité</w:t>
        </w:r>
      </w:hyperlink>
    </w:p>
    <w:p w:rsidR="00395B9F" w:rsidRPr="005223E5" w:rsidRDefault="00031D5C" w:rsidP="00395B9F">
      <w:pPr>
        <w:ind w:left="709"/>
        <w:rPr>
          <w:rStyle w:val="Lienhypertexte"/>
        </w:rPr>
      </w:pPr>
      <w:hyperlink r:id="rId96" w:history="1">
        <w:r w:rsidR="00395B9F" w:rsidRPr="005223E5">
          <w:rPr>
            <w:rStyle w:val="Lienhypertexte"/>
          </w:rPr>
          <w:t>Consolidation et requalification urbaines</w:t>
        </w:r>
      </w:hyperlink>
    </w:p>
    <w:p w:rsidR="00395B9F" w:rsidRPr="005223E5" w:rsidRDefault="00031D5C" w:rsidP="00395B9F">
      <w:pPr>
        <w:ind w:left="709"/>
        <w:rPr>
          <w:rStyle w:val="Lienhypertexte"/>
        </w:rPr>
      </w:pPr>
      <w:hyperlink r:id="rId97" w:history="1">
        <w:r w:rsidR="00395B9F" w:rsidRPr="005223E5">
          <w:rPr>
            <w:rStyle w:val="Lienhypertexte"/>
          </w:rPr>
          <w:t>Dépendance à l'automobile</w:t>
        </w:r>
      </w:hyperlink>
    </w:p>
    <w:p w:rsidR="00395B9F" w:rsidRPr="005223E5" w:rsidRDefault="00031D5C" w:rsidP="00395B9F">
      <w:pPr>
        <w:ind w:left="709"/>
        <w:rPr>
          <w:rStyle w:val="Lienhypertexte"/>
        </w:rPr>
      </w:pPr>
      <w:hyperlink r:id="rId98" w:history="1">
        <w:r w:rsidR="00395B9F" w:rsidRPr="005223E5">
          <w:rPr>
            <w:rStyle w:val="Lienhypertexte"/>
          </w:rPr>
          <w:t>Design actif en contexte hivernal</w:t>
        </w:r>
      </w:hyperlink>
    </w:p>
    <w:p w:rsidR="00395B9F" w:rsidRPr="005223E5" w:rsidRDefault="00031D5C" w:rsidP="00395B9F">
      <w:pPr>
        <w:ind w:left="709"/>
        <w:rPr>
          <w:rStyle w:val="Lienhypertexte"/>
        </w:rPr>
      </w:pPr>
      <w:hyperlink r:id="rId99" w:history="1">
        <w:proofErr w:type="spellStart"/>
        <w:r w:rsidR="00395B9F" w:rsidRPr="005223E5">
          <w:rPr>
            <w:rStyle w:val="Lienhypertexte"/>
          </w:rPr>
          <w:t>Écoquartiers</w:t>
        </w:r>
        <w:proofErr w:type="spellEnd"/>
      </w:hyperlink>
    </w:p>
    <w:p w:rsidR="00395B9F" w:rsidRPr="005223E5" w:rsidRDefault="00031D5C" w:rsidP="00395B9F">
      <w:pPr>
        <w:ind w:left="709"/>
        <w:rPr>
          <w:rStyle w:val="Lienhypertexte"/>
        </w:rPr>
      </w:pPr>
      <w:hyperlink r:id="rId100" w:history="1">
        <w:r w:rsidR="00395B9F" w:rsidRPr="005223E5">
          <w:rPr>
            <w:rStyle w:val="Lienhypertexte"/>
          </w:rPr>
          <w:t>Étalement urbain</w:t>
        </w:r>
      </w:hyperlink>
    </w:p>
    <w:p w:rsidR="00395B9F" w:rsidRPr="005223E5" w:rsidRDefault="00031D5C" w:rsidP="00395B9F">
      <w:pPr>
        <w:ind w:left="709"/>
        <w:rPr>
          <w:rStyle w:val="Lienhypertexte"/>
        </w:rPr>
      </w:pPr>
      <w:hyperlink r:id="rId101" w:history="1">
        <w:r w:rsidR="00395B9F" w:rsidRPr="005223E5">
          <w:rPr>
            <w:rStyle w:val="Lienhypertexte"/>
          </w:rPr>
          <w:t>Gestion du stationnement</w:t>
        </w:r>
      </w:hyperlink>
    </w:p>
    <w:p w:rsidR="00395B9F" w:rsidRPr="005223E5" w:rsidRDefault="00031D5C" w:rsidP="00395B9F">
      <w:pPr>
        <w:ind w:left="709"/>
        <w:rPr>
          <w:rStyle w:val="Lienhypertexte"/>
        </w:rPr>
      </w:pPr>
      <w:hyperlink r:id="rId102" w:history="1">
        <w:r w:rsidR="00395B9F" w:rsidRPr="005223E5">
          <w:rPr>
            <w:rStyle w:val="Lienhypertexte"/>
          </w:rPr>
          <w:t>Îlots de chaleur urbains</w:t>
        </w:r>
      </w:hyperlink>
    </w:p>
    <w:p w:rsidR="00395B9F" w:rsidRPr="005223E5" w:rsidRDefault="00031D5C" w:rsidP="00395B9F">
      <w:pPr>
        <w:ind w:left="709"/>
        <w:rPr>
          <w:rStyle w:val="Lienhypertexte"/>
        </w:rPr>
      </w:pPr>
      <w:hyperlink r:id="rId103" w:history="1">
        <w:r w:rsidR="00395B9F" w:rsidRPr="005223E5">
          <w:rPr>
            <w:rStyle w:val="Lienhypertexte"/>
          </w:rPr>
          <w:t>Infrastructure cyclable</w:t>
        </w:r>
      </w:hyperlink>
    </w:p>
    <w:p w:rsidR="00395B9F" w:rsidRPr="005223E5" w:rsidRDefault="00031D5C" w:rsidP="00395B9F">
      <w:pPr>
        <w:ind w:left="709"/>
        <w:rPr>
          <w:rStyle w:val="Lienhypertexte"/>
        </w:rPr>
      </w:pPr>
      <w:hyperlink r:id="rId104" w:history="1">
        <w:r w:rsidR="00395B9F" w:rsidRPr="005223E5">
          <w:rPr>
            <w:rStyle w:val="Lienhypertexte"/>
          </w:rPr>
          <w:t>Localisation des activités</w:t>
        </w:r>
      </w:hyperlink>
    </w:p>
    <w:p w:rsidR="00395B9F" w:rsidRPr="005223E5" w:rsidRDefault="00031D5C" w:rsidP="00395B9F">
      <w:pPr>
        <w:ind w:left="709"/>
        <w:rPr>
          <w:rStyle w:val="Lienhypertexte"/>
        </w:rPr>
      </w:pPr>
      <w:hyperlink r:id="rId105" w:history="1">
        <w:r w:rsidR="00395B9F" w:rsidRPr="005223E5">
          <w:rPr>
            <w:rStyle w:val="Lienhypertexte"/>
          </w:rPr>
          <w:t>Logistique des systèmes alimentaires de proximité</w:t>
        </w:r>
      </w:hyperlink>
    </w:p>
    <w:p w:rsidR="00395B9F" w:rsidRPr="005223E5" w:rsidRDefault="00031D5C" w:rsidP="00395B9F">
      <w:pPr>
        <w:ind w:left="709"/>
        <w:rPr>
          <w:rStyle w:val="Lienhypertexte"/>
        </w:rPr>
      </w:pPr>
      <w:hyperlink r:id="rId106" w:history="1">
        <w:r w:rsidR="00395B9F" w:rsidRPr="005223E5">
          <w:rPr>
            <w:rStyle w:val="Lienhypertexte"/>
          </w:rPr>
          <w:t>Lutte contre les changements climatiques</w:t>
        </w:r>
      </w:hyperlink>
    </w:p>
    <w:p w:rsidR="00395B9F" w:rsidRPr="005223E5" w:rsidRDefault="00031D5C" w:rsidP="00395B9F">
      <w:pPr>
        <w:ind w:left="709"/>
        <w:rPr>
          <w:rStyle w:val="Lienhypertexte"/>
        </w:rPr>
      </w:pPr>
      <w:hyperlink r:id="rId107" w:history="1">
        <w:r w:rsidR="00395B9F" w:rsidRPr="005223E5">
          <w:rPr>
            <w:rStyle w:val="Lienhypertexte"/>
          </w:rPr>
          <w:t>Mode de vie physiquement actif</w:t>
        </w:r>
      </w:hyperlink>
    </w:p>
    <w:p w:rsidR="00395B9F" w:rsidRPr="005223E5" w:rsidRDefault="00031D5C" w:rsidP="00395B9F">
      <w:pPr>
        <w:ind w:left="709"/>
        <w:rPr>
          <w:rStyle w:val="Lienhypertexte"/>
        </w:rPr>
      </w:pPr>
      <w:hyperlink r:id="rId108" w:history="1">
        <w:r w:rsidR="00395B9F" w:rsidRPr="005223E5">
          <w:rPr>
            <w:rStyle w:val="Lienhypertexte"/>
          </w:rPr>
          <w:t>Potentiel piétonnier</w:t>
        </w:r>
      </w:hyperlink>
    </w:p>
    <w:p w:rsidR="00395B9F" w:rsidRPr="005223E5" w:rsidRDefault="00031D5C" w:rsidP="00395B9F">
      <w:pPr>
        <w:ind w:left="709"/>
        <w:rPr>
          <w:rStyle w:val="Lienhypertexte"/>
        </w:rPr>
      </w:pPr>
      <w:hyperlink r:id="rId109" w:history="1">
        <w:r w:rsidR="00395B9F" w:rsidRPr="005223E5">
          <w:rPr>
            <w:rStyle w:val="Lienhypertexte"/>
          </w:rPr>
          <w:t>Problématique des systèmes alimentaires</w:t>
        </w:r>
      </w:hyperlink>
    </w:p>
    <w:p w:rsidR="00395B9F" w:rsidRPr="005223E5" w:rsidRDefault="00031D5C" w:rsidP="00395B9F">
      <w:pPr>
        <w:ind w:left="709"/>
        <w:rPr>
          <w:rStyle w:val="Lienhypertexte"/>
        </w:rPr>
      </w:pPr>
      <w:hyperlink r:id="rId110" w:history="1">
        <w:r w:rsidR="00395B9F" w:rsidRPr="005223E5">
          <w:rPr>
            <w:rStyle w:val="Lienhypertexte"/>
          </w:rPr>
          <w:t>Problématique du stationnement</w:t>
        </w:r>
      </w:hyperlink>
    </w:p>
    <w:p w:rsidR="00395B9F" w:rsidRPr="005223E5" w:rsidRDefault="00031D5C" w:rsidP="00395B9F">
      <w:pPr>
        <w:ind w:left="709"/>
        <w:rPr>
          <w:rStyle w:val="Lienhypertexte"/>
        </w:rPr>
      </w:pPr>
      <w:hyperlink r:id="rId111" w:history="1">
        <w:r w:rsidR="00395B9F" w:rsidRPr="005223E5">
          <w:rPr>
            <w:rStyle w:val="Lienhypertexte"/>
          </w:rPr>
          <w:t>Système alimentaire durable</w:t>
        </w:r>
      </w:hyperlink>
    </w:p>
    <w:p w:rsidR="00395B9F" w:rsidRPr="005223E5" w:rsidRDefault="00031D5C" w:rsidP="00395B9F">
      <w:pPr>
        <w:ind w:left="709"/>
        <w:rPr>
          <w:rStyle w:val="Lienhypertexte"/>
        </w:rPr>
      </w:pPr>
      <w:hyperlink r:id="rId112" w:history="1">
        <w:r w:rsidR="00395B9F" w:rsidRPr="005223E5">
          <w:rPr>
            <w:rStyle w:val="Lienhypertexte"/>
          </w:rPr>
          <w:t>T</w:t>
        </w:r>
        <w:r w:rsidR="00395B9F">
          <w:rPr>
            <w:rStyle w:val="Lienhypertexte"/>
          </w:rPr>
          <w:t>ransit-</w:t>
        </w:r>
        <w:proofErr w:type="spellStart"/>
        <w:r w:rsidR="00395B9F">
          <w:rPr>
            <w:rStyle w:val="Lienhypertexte"/>
          </w:rPr>
          <w:t>oriented</w:t>
        </w:r>
        <w:proofErr w:type="spellEnd"/>
        <w:r w:rsidR="00395B9F">
          <w:rPr>
            <w:rStyle w:val="Lienhypertexte"/>
          </w:rPr>
          <w:t xml:space="preserve"> </w:t>
        </w:r>
        <w:proofErr w:type="spellStart"/>
        <w:r w:rsidR="00395B9F">
          <w:rPr>
            <w:rStyle w:val="Lienhypertexte"/>
          </w:rPr>
          <w:t>development</w:t>
        </w:r>
        <w:proofErr w:type="spellEnd"/>
        <w:r w:rsidR="00395B9F">
          <w:rPr>
            <w:rStyle w:val="Lienhypertexte"/>
          </w:rPr>
          <w:t xml:space="preserve"> (TOD</w:t>
        </w:r>
        <w:r w:rsidR="00395B9F" w:rsidRPr="005223E5">
          <w:rPr>
            <w:rStyle w:val="Lienhypertexte"/>
          </w:rPr>
          <w:t>)</w:t>
        </w:r>
      </w:hyperlink>
    </w:p>
    <w:p w:rsidR="00395B9F" w:rsidRPr="005223E5" w:rsidRDefault="00031D5C" w:rsidP="00395B9F">
      <w:pPr>
        <w:ind w:left="709"/>
        <w:rPr>
          <w:rStyle w:val="Lienhypertexte"/>
        </w:rPr>
      </w:pPr>
      <w:hyperlink r:id="rId113" w:history="1">
        <w:r w:rsidR="00395B9F" w:rsidRPr="005223E5">
          <w:rPr>
            <w:rStyle w:val="Lienhypertexte"/>
          </w:rPr>
          <w:t>Verdissement en contexte de densification</w:t>
        </w:r>
      </w:hyperlink>
    </w:p>
    <w:p w:rsidR="00395B9F" w:rsidRPr="005223E5" w:rsidRDefault="00031D5C" w:rsidP="00395B9F">
      <w:pPr>
        <w:ind w:left="709"/>
        <w:rPr>
          <w:rStyle w:val="Lienhypertexte"/>
        </w:rPr>
      </w:pPr>
      <w:hyperlink r:id="rId114" w:history="1">
        <w:r w:rsidR="00395B9F" w:rsidRPr="005223E5">
          <w:rPr>
            <w:rStyle w:val="Lienhypertexte"/>
          </w:rPr>
          <w:t>Ville d’hiver : la mobilité active des aînés</w:t>
        </w:r>
      </w:hyperlink>
    </w:p>
    <w:p w:rsidR="00395B9F" w:rsidRPr="005223E5" w:rsidRDefault="00031D5C" w:rsidP="00395B9F">
      <w:pPr>
        <w:ind w:left="709"/>
        <w:rPr>
          <w:rStyle w:val="Lienhypertexte"/>
        </w:rPr>
      </w:pPr>
      <w:hyperlink r:id="rId115" w:history="1">
        <w:r w:rsidR="00395B9F" w:rsidRPr="005223E5">
          <w:rPr>
            <w:rStyle w:val="Lienhypertexte"/>
          </w:rPr>
          <w:t>Ville d'hiver et changements climatiques</w:t>
        </w:r>
      </w:hyperlink>
    </w:p>
    <w:p w:rsidR="00B95AA6" w:rsidRDefault="00B95AA6" w:rsidP="00CB1839"/>
    <w:p w:rsidR="00301986" w:rsidRDefault="00301986" w:rsidP="00CB1839">
      <w:r w:rsidRPr="00301986">
        <w:t>Saines habitudes de vie - Santé - Qualité de vie</w:t>
      </w:r>
      <w:r>
        <w:t xml:space="preserve"> (Table </w:t>
      </w:r>
      <w:proofErr w:type="spellStart"/>
      <w:r>
        <w:t>inter-sectorielle</w:t>
      </w:r>
      <w:proofErr w:type="spellEnd"/>
      <w:r>
        <w:t xml:space="preserve"> régionale de la Montérégie)</w:t>
      </w:r>
    </w:p>
    <w:p w:rsidR="00301986" w:rsidRDefault="00031D5C" w:rsidP="00CB1839">
      <w:hyperlink r:id="rId116" w:history="1">
        <w:r w:rsidR="00301986" w:rsidRPr="003B6551">
          <w:rPr>
            <w:rStyle w:val="Lienhypertexte"/>
          </w:rPr>
          <w:t>https://www.tirmonteregie.com/documents-de-reference/</w:t>
        </w:r>
      </w:hyperlink>
      <w:r w:rsidR="00301986">
        <w:t xml:space="preserve"> </w:t>
      </w:r>
    </w:p>
    <w:p w:rsidR="00301986" w:rsidRDefault="00301986" w:rsidP="00CB1839"/>
    <w:p w:rsidR="004F7167" w:rsidRPr="00EB1A7A" w:rsidRDefault="004F7167" w:rsidP="004F7167">
      <w:r w:rsidRPr="00EB1A7A">
        <w:t>Le pointeur</w:t>
      </w:r>
      <w:r>
        <w:t xml:space="preserve"> (Plus de 200 fiches sont disponibles) (MSSS, MEQ, M361)</w:t>
      </w:r>
    </w:p>
    <w:p w:rsidR="004F7167" w:rsidRDefault="00031D5C" w:rsidP="004F7167">
      <w:hyperlink r:id="rId117" w:history="1">
        <w:r w:rsidR="004F7167" w:rsidRPr="009F50B8">
          <w:rPr>
            <w:rStyle w:val="Lienhypertexte"/>
          </w:rPr>
          <w:t>https://lepointeur.ca/</w:t>
        </w:r>
      </w:hyperlink>
      <w:r w:rsidR="004F7167">
        <w:t xml:space="preserve"> </w:t>
      </w:r>
    </w:p>
    <w:p w:rsidR="00E058AC" w:rsidRDefault="00E058AC" w:rsidP="00CB1839"/>
    <w:p w:rsidR="00A15D23" w:rsidRDefault="00DB1D9E" w:rsidP="00DB1D9E">
      <w:r>
        <w:t xml:space="preserve">Collectivités en santé : Guider les municipalités dans l'aménagement de milieux de vie favorables à la santé, au bien-être et à la qualité de vie </w:t>
      </w:r>
      <w:r w:rsidR="00A15D23">
        <w:t>(</w:t>
      </w:r>
      <w:r>
        <w:t>Vivre en ville,</w:t>
      </w:r>
      <w:r w:rsidR="00A15D23">
        <w:t xml:space="preserve"> 2022)</w:t>
      </w:r>
    </w:p>
    <w:p w:rsidR="00DB1D9E" w:rsidRDefault="00031D5C" w:rsidP="00DB1D9E">
      <w:hyperlink r:id="rId118" w:history="1">
        <w:r w:rsidR="00DB1D9E" w:rsidRPr="000556E8">
          <w:rPr>
            <w:rStyle w:val="Lienhypertexte"/>
          </w:rPr>
          <w:t>https://vivreenville.org/media/1324753/VenV_Collectivites-en-sante.pdf</w:t>
        </w:r>
      </w:hyperlink>
      <w:r w:rsidR="00DB1D9E">
        <w:t xml:space="preserve"> </w:t>
      </w:r>
    </w:p>
    <w:p w:rsidR="007F2DB6" w:rsidRDefault="007F2DB6" w:rsidP="00CB1839"/>
    <w:p w:rsidR="00DB6BD1" w:rsidRDefault="00DB6BD1" w:rsidP="00CB1839"/>
    <w:p w:rsidR="00DB6BD1" w:rsidRDefault="00DB6BD1" w:rsidP="00CB1839"/>
    <w:p w:rsidR="00CB1839" w:rsidRDefault="00CB1839" w:rsidP="00CB1839">
      <w:r>
        <w:lastRenderedPageBreak/>
        <w:t>Guide pour le personnel municipal affecté aux changements climatiques (FCM)</w:t>
      </w:r>
    </w:p>
    <w:p w:rsidR="00CB1839" w:rsidRDefault="00031D5C" w:rsidP="00CB1839">
      <w:hyperlink r:id="rId119" w:history="1">
        <w:r w:rsidR="00CB1839" w:rsidRPr="000222FA">
          <w:rPr>
            <w:rStyle w:val="Lienhypertexte"/>
          </w:rPr>
          <w:t>https://data.fcm.ca/documents/programs/MCIP/guide-personnel-municipal-affecte-aux-changements-climatiques.pdf</w:t>
        </w:r>
      </w:hyperlink>
    </w:p>
    <w:p w:rsidR="00CB1839" w:rsidRPr="00B901DD" w:rsidRDefault="00CB1839" w:rsidP="00CB1839"/>
    <w:p w:rsidR="00CB1839" w:rsidRDefault="00CB1839" w:rsidP="00CB1839">
      <w:r>
        <w:t>Énoncé de politique sur la planification en matière de changements climatiques (ICU, 2018)</w:t>
      </w:r>
    </w:p>
    <w:p w:rsidR="00CB1839" w:rsidRDefault="00031D5C" w:rsidP="00CB1839">
      <w:hyperlink r:id="rId120" w:history="1">
        <w:r w:rsidR="00CB1839" w:rsidRPr="00D0797C">
          <w:rPr>
            <w:rStyle w:val="Lienhypertexte"/>
          </w:rPr>
          <w:t>https://cip-icu.ca/Files/Policy-2018/policy-climate-fr-FINAL.aspx</w:t>
        </w:r>
      </w:hyperlink>
      <w:r w:rsidR="00CB1839">
        <w:t xml:space="preserve"> </w:t>
      </w:r>
    </w:p>
    <w:p w:rsidR="00CB1839" w:rsidRDefault="00CB1839" w:rsidP="00CB1839"/>
    <w:p w:rsidR="00CB1839" w:rsidRDefault="00CB1839" w:rsidP="00CB1839">
      <w:r w:rsidRPr="001A59CE">
        <w:t>P</w:t>
      </w:r>
      <w:r>
        <w:t>our des milieux de vie durables :</w:t>
      </w:r>
      <w:r w:rsidRPr="001A59CE">
        <w:t xml:space="preserve"> Guide de bonnes pratiques sur la planification territoriale et le développement durable</w:t>
      </w:r>
      <w:r>
        <w:t xml:space="preserve"> (MAMH, 2020)</w:t>
      </w:r>
    </w:p>
    <w:p w:rsidR="00CB1839" w:rsidRPr="006A2E11" w:rsidRDefault="00CB1839" w:rsidP="00CB1839">
      <w:pPr>
        <w:ind w:left="708" w:firstLine="2"/>
        <w:rPr>
          <w:rFonts w:ascii="Calibri" w:hAnsi="Calibri" w:cs="Calibri"/>
        </w:rPr>
      </w:pPr>
      <w:r w:rsidRPr="006A2E11">
        <w:rPr>
          <w:rFonts w:ascii="Calibri" w:hAnsi="Calibri" w:cs="Calibri"/>
        </w:rPr>
        <w:t xml:space="preserve">Sommaire : </w:t>
      </w:r>
      <w:hyperlink r:id="rId121" w:history="1">
        <w:r w:rsidRPr="006A2E11">
          <w:rPr>
            <w:rStyle w:val="Lienhypertexte"/>
            <w:rFonts w:ascii="Calibri" w:hAnsi="Calibri" w:cs="Calibri"/>
          </w:rPr>
          <w:t>https://www.mamh.gouv.qc.ca/fileadmin/publications/amenagement_territoire/documentation/SOM_MilieuxVieDurables_VF.pdf</w:t>
        </w:r>
      </w:hyperlink>
      <w:r w:rsidRPr="006A2E11">
        <w:rPr>
          <w:rFonts w:ascii="Calibri" w:hAnsi="Calibri" w:cs="Calibri"/>
        </w:rPr>
        <w:t xml:space="preserve"> </w:t>
      </w:r>
    </w:p>
    <w:p w:rsidR="00CB1839" w:rsidRDefault="00CB1839" w:rsidP="00CB1839">
      <w:pPr>
        <w:ind w:left="708" w:firstLine="2"/>
      </w:pPr>
      <w:r>
        <w:t xml:space="preserve">Rapport : </w:t>
      </w:r>
      <w:hyperlink r:id="rId122" w:history="1">
        <w:r w:rsidRPr="005C5346">
          <w:rPr>
            <w:rStyle w:val="Lienhypertexte"/>
          </w:rPr>
          <w:t>https://www.mamh.gouv.qc.ca/fileadmin/publications/amenagement_territoire/documentation/GUI_MilieuxVieDurables_VF.pdf</w:t>
        </w:r>
      </w:hyperlink>
      <w:r>
        <w:t xml:space="preserve"> </w:t>
      </w:r>
    </w:p>
    <w:p w:rsidR="00CB1839" w:rsidRDefault="00CB1839" w:rsidP="00CB1839"/>
    <w:p w:rsidR="00CB1839" w:rsidRPr="00D3607D" w:rsidRDefault="00CB1839" w:rsidP="00CB1839">
      <w:r>
        <w:t>L’urbanisme durable : Enjeux, pratiques et outils d’intervention (MAMROT, 2012)</w:t>
      </w:r>
    </w:p>
    <w:p w:rsidR="00CB1839" w:rsidRPr="00D3607D" w:rsidRDefault="00031D5C" w:rsidP="00CB1839">
      <w:hyperlink r:id="rId123" w:history="1">
        <w:r w:rsidR="00CB1839" w:rsidRPr="00D3607D">
          <w:rPr>
            <w:rStyle w:val="Lienhypertexte"/>
          </w:rPr>
          <w:t>https://www.mamh.gouv.qc.ca/fileadmin/publications/grands_dossiers/developpement_durable/guide_urbanisme_durable.pdf</w:t>
        </w:r>
      </w:hyperlink>
    </w:p>
    <w:p w:rsidR="00CB1839" w:rsidRPr="001A59CE" w:rsidRDefault="00CB1839" w:rsidP="00CB1839"/>
    <w:p w:rsidR="00CB1839" w:rsidRDefault="00CB1839" w:rsidP="00CB1839">
      <w:r>
        <w:t>L’aménagement et l’</w:t>
      </w:r>
      <w:proofErr w:type="spellStart"/>
      <w:r>
        <w:t>écomobilité</w:t>
      </w:r>
      <w:proofErr w:type="spellEnd"/>
      <w:r>
        <w:t> :</w:t>
      </w:r>
      <w:r w:rsidRPr="00D3607D">
        <w:t xml:space="preserve"> Guide de bonnes pratiques sur la </w:t>
      </w:r>
      <w:r>
        <w:t xml:space="preserve">planification territoriale </w:t>
      </w:r>
      <w:r w:rsidRPr="00D3607D">
        <w:t>et le développement durable</w:t>
      </w:r>
      <w:r>
        <w:t xml:space="preserve"> (MAMROT, 2011)</w:t>
      </w:r>
    </w:p>
    <w:p w:rsidR="00CB1839" w:rsidRDefault="00031D5C" w:rsidP="00CB1839">
      <w:hyperlink r:id="rId124" w:history="1">
        <w:r w:rsidR="00CB1839" w:rsidRPr="00D3607D">
          <w:rPr>
            <w:rStyle w:val="Lienhypertexte"/>
          </w:rPr>
          <w:t>https://www.mamh.gouv.qc.ca/fileadmin/publications/grands_dossiers/developpement_durable/amenagement_ecomobilite.pdf</w:t>
        </w:r>
      </w:hyperlink>
      <w:r w:rsidR="00CB1839" w:rsidRPr="00D3607D">
        <w:t xml:space="preserve"> </w:t>
      </w:r>
    </w:p>
    <w:p w:rsidR="00CB1839" w:rsidRDefault="00CB1839" w:rsidP="00CB1839"/>
    <w:p w:rsidR="00CB1839" w:rsidRDefault="00CB1839" w:rsidP="00CB1839">
      <w:r w:rsidRPr="00C16897">
        <w:t>La biodiversité et l'urbanisation</w:t>
      </w:r>
      <w:r>
        <w:t> : Guide de bonnes pratiques sur la planification territoriale et le développement durable (MAMROT, 2010)</w:t>
      </w:r>
    </w:p>
    <w:p w:rsidR="00CB1839" w:rsidRDefault="00031D5C" w:rsidP="00CB1839">
      <w:pPr>
        <w:tabs>
          <w:tab w:val="left" w:pos="2193"/>
        </w:tabs>
      </w:pPr>
      <w:hyperlink r:id="rId125" w:history="1">
        <w:r w:rsidR="00CB1839" w:rsidRPr="00D852C9">
          <w:rPr>
            <w:rStyle w:val="Lienhypertexte"/>
          </w:rPr>
          <w:t>https://www.mamh.gouv.qc.ca/fileadmin/publications/grands_dossiers/developpement_durable/biodiversite_urbanisation_complet.pdf</w:t>
        </w:r>
      </w:hyperlink>
      <w:r w:rsidR="00CB1839">
        <w:t xml:space="preserve"> </w:t>
      </w:r>
    </w:p>
    <w:p w:rsidR="002E0A9F" w:rsidRDefault="002E0A9F" w:rsidP="00CB1839">
      <w:pPr>
        <w:tabs>
          <w:tab w:val="left" w:pos="2193"/>
        </w:tabs>
      </w:pPr>
    </w:p>
    <w:p w:rsidR="00CB1839" w:rsidRPr="00C16897" w:rsidRDefault="00CB1839" w:rsidP="00CB1839">
      <w:r w:rsidRPr="00C16897">
        <w:t>Le bâtiment durable</w:t>
      </w:r>
      <w:r>
        <w:t> : Guide de bonnes pratiques sur la planification territoriale et le développement durable</w:t>
      </w:r>
      <w:r w:rsidRPr="00C16897">
        <w:t xml:space="preserve"> (MAMROT, 2010)</w:t>
      </w:r>
    </w:p>
    <w:p w:rsidR="002E0A9F" w:rsidRDefault="00031D5C" w:rsidP="00CB1839">
      <w:pPr>
        <w:tabs>
          <w:tab w:val="left" w:pos="2193"/>
        </w:tabs>
      </w:pPr>
      <w:hyperlink r:id="rId126" w:history="1">
        <w:r w:rsidR="00CB1839" w:rsidRPr="00D852C9">
          <w:rPr>
            <w:rStyle w:val="Lienhypertexte"/>
          </w:rPr>
          <w:t>https://www.mamh.gouv.qc.ca/fileadmin/publications/amenagement_territoire/urbanisme/guide_batiment_durable.pdf</w:t>
        </w:r>
      </w:hyperlink>
      <w:r w:rsidR="00CB1839">
        <w:t xml:space="preserve"> </w:t>
      </w:r>
    </w:p>
    <w:p w:rsidR="002E0A9F" w:rsidRDefault="002E0A9F" w:rsidP="00CB1839">
      <w:pPr>
        <w:tabs>
          <w:tab w:val="left" w:pos="2193"/>
        </w:tabs>
      </w:pPr>
    </w:p>
    <w:p w:rsidR="00CB1839" w:rsidRDefault="009D4464" w:rsidP="009D4464">
      <w:pPr>
        <w:tabs>
          <w:tab w:val="left" w:pos="2193"/>
        </w:tabs>
      </w:pPr>
      <w:r>
        <w:t>L’agriculture urbaine, Guide de bonnes pratiques sur la planification territoriale et le développement durable (MAMH, 2020)</w:t>
      </w:r>
    </w:p>
    <w:p w:rsidR="009D4464" w:rsidRDefault="00031D5C" w:rsidP="009D4464">
      <w:pPr>
        <w:tabs>
          <w:tab w:val="left" w:pos="2193"/>
        </w:tabs>
      </w:pPr>
      <w:hyperlink r:id="rId127" w:history="1">
        <w:r w:rsidR="009D4464" w:rsidRPr="000010F0">
          <w:rPr>
            <w:rStyle w:val="Lienhypertexte"/>
          </w:rPr>
          <w:t>https://www.mamh.gouv.qc.ca/fileadmin/publications/amenagement_territoire/documentation/GUI_agriculture_urbaine.pdf</w:t>
        </w:r>
      </w:hyperlink>
      <w:r w:rsidR="009D4464">
        <w:t xml:space="preserve"> </w:t>
      </w:r>
    </w:p>
    <w:p w:rsidR="009D4464" w:rsidRDefault="009D4464" w:rsidP="009D4464">
      <w:pPr>
        <w:tabs>
          <w:tab w:val="left" w:pos="2193"/>
        </w:tabs>
      </w:pPr>
    </w:p>
    <w:p w:rsidR="00CB1839" w:rsidRDefault="00CB1839" w:rsidP="00CB1839">
      <w:pPr>
        <w:tabs>
          <w:tab w:val="left" w:pos="2193"/>
        </w:tabs>
      </w:pPr>
      <w:r>
        <w:t>Municipalités en action</w:t>
      </w:r>
    </w:p>
    <w:p w:rsidR="00CB1839" w:rsidRDefault="00031D5C" w:rsidP="00CB1839">
      <w:pPr>
        <w:tabs>
          <w:tab w:val="left" w:pos="2193"/>
        </w:tabs>
      </w:pPr>
      <w:hyperlink r:id="rId128" w:history="1">
        <w:r w:rsidR="00CB1839" w:rsidRPr="00545D0D">
          <w:rPr>
            <w:rStyle w:val="Lienhypertexte"/>
          </w:rPr>
          <w:t>https://www.mamh.gouv.qc.ca/municipalite-durable/municipalites-en-action/</w:t>
        </w:r>
      </w:hyperlink>
      <w:r w:rsidR="00CB1839">
        <w:t xml:space="preserve"> </w:t>
      </w:r>
    </w:p>
    <w:p w:rsidR="00CB1839" w:rsidRDefault="00CB1839" w:rsidP="00CB1839">
      <w:pPr>
        <w:tabs>
          <w:tab w:val="left" w:pos="2193"/>
        </w:tabs>
      </w:pPr>
    </w:p>
    <w:p w:rsidR="00C824E6" w:rsidRDefault="00C824E6" w:rsidP="00CB1839">
      <w:pPr>
        <w:tabs>
          <w:tab w:val="left" w:pos="2193"/>
        </w:tabs>
      </w:pPr>
    </w:p>
    <w:p w:rsidR="003711EF" w:rsidRDefault="003711EF" w:rsidP="00CB1839">
      <w:pPr>
        <w:tabs>
          <w:tab w:val="left" w:pos="2193"/>
        </w:tabs>
      </w:pPr>
      <w:r>
        <w:lastRenderedPageBreak/>
        <w:t>Biodiversité Québec</w:t>
      </w:r>
    </w:p>
    <w:p w:rsidR="003711EF" w:rsidRDefault="00031D5C" w:rsidP="00CB1839">
      <w:pPr>
        <w:tabs>
          <w:tab w:val="left" w:pos="2193"/>
        </w:tabs>
      </w:pPr>
      <w:hyperlink r:id="rId129" w:history="1">
        <w:r w:rsidR="003711EF" w:rsidRPr="00651B8E">
          <w:rPr>
            <w:rStyle w:val="Lienhypertexte"/>
          </w:rPr>
          <w:t>https://biodiversite-quebec.ca/fr/</w:t>
        </w:r>
      </w:hyperlink>
      <w:r w:rsidR="003711EF">
        <w:t xml:space="preserve"> </w:t>
      </w:r>
    </w:p>
    <w:p w:rsidR="003711EF" w:rsidRDefault="003711EF" w:rsidP="00CB1839">
      <w:pPr>
        <w:tabs>
          <w:tab w:val="left" w:pos="2193"/>
        </w:tabs>
      </w:pPr>
    </w:p>
    <w:p w:rsidR="00D13572" w:rsidRDefault="00D13572" w:rsidP="00D13572">
      <w:r>
        <w:t>Connectivité écologique – Boîte à outils</w:t>
      </w:r>
    </w:p>
    <w:p w:rsidR="00D13572" w:rsidRDefault="00031D5C" w:rsidP="00CB1839">
      <w:pPr>
        <w:tabs>
          <w:tab w:val="left" w:pos="2193"/>
        </w:tabs>
        <w:rPr>
          <w:rStyle w:val="Lienhypertexte"/>
        </w:rPr>
      </w:pPr>
      <w:hyperlink r:id="rId130" w:history="1">
        <w:r w:rsidR="00D92F21" w:rsidRPr="007F0BA7">
          <w:rPr>
            <w:rStyle w:val="Lienhypertexte"/>
          </w:rPr>
          <w:t>https://connectiviteecologique.com/boite-a-outils</w:t>
        </w:r>
      </w:hyperlink>
      <w:r w:rsidR="00D92F21">
        <w:rPr>
          <w:rStyle w:val="Lienhypertexte"/>
        </w:rPr>
        <w:t xml:space="preserve"> </w:t>
      </w:r>
    </w:p>
    <w:p w:rsidR="00D92F21" w:rsidRDefault="00D92F21" w:rsidP="00CB1839">
      <w:pPr>
        <w:tabs>
          <w:tab w:val="left" w:pos="2193"/>
        </w:tabs>
      </w:pPr>
    </w:p>
    <w:p w:rsidR="00D92F21" w:rsidRDefault="00D92F21" w:rsidP="00CB1839">
      <w:pPr>
        <w:tabs>
          <w:tab w:val="left" w:pos="2193"/>
        </w:tabs>
      </w:pPr>
      <w:r>
        <w:t>Ceinture et trame verte et bleue (Nature-Action Québec)</w:t>
      </w:r>
    </w:p>
    <w:p w:rsidR="00D92F21" w:rsidRDefault="00031D5C" w:rsidP="00CB1839">
      <w:pPr>
        <w:tabs>
          <w:tab w:val="left" w:pos="2193"/>
        </w:tabs>
      </w:pPr>
      <w:hyperlink r:id="rId131" w:history="1">
        <w:r w:rsidR="00D92F21" w:rsidRPr="007F0BA7">
          <w:rPr>
            <w:rStyle w:val="Lienhypertexte"/>
          </w:rPr>
          <w:t>https://nature-action.qc.ca/ceinture-trame-verte-bleue/</w:t>
        </w:r>
      </w:hyperlink>
      <w:r w:rsidR="00D92F21">
        <w:t xml:space="preserve"> </w:t>
      </w:r>
    </w:p>
    <w:p w:rsidR="00B92DBD" w:rsidRDefault="00B92DBD" w:rsidP="00CB1839">
      <w:pPr>
        <w:tabs>
          <w:tab w:val="left" w:pos="2193"/>
        </w:tabs>
      </w:pPr>
    </w:p>
    <w:p w:rsidR="006D2AC3" w:rsidRDefault="006D2AC3" w:rsidP="00CB1839">
      <w:pPr>
        <w:tabs>
          <w:tab w:val="left" w:pos="2193"/>
        </w:tabs>
      </w:pPr>
      <w:r w:rsidRPr="006D2AC3">
        <w:t>Répertoire de ressources climatiques</w:t>
      </w:r>
      <w:r>
        <w:t xml:space="preserve"> (Gouvernement du Canada)</w:t>
      </w:r>
    </w:p>
    <w:p w:rsidR="006D2AC3" w:rsidRDefault="00031D5C" w:rsidP="00CB1839">
      <w:pPr>
        <w:tabs>
          <w:tab w:val="left" w:pos="2193"/>
        </w:tabs>
      </w:pPr>
      <w:hyperlink r:id="rId132" w:history="1">
        <w:r w:rsidR="006D2AC3" w:rsidRPr="003358A8">
          <w:rPr>
            <w:rStyle w:val="Lienhypertexte"/>
          </w:rPr>
          <w:t>https://changements-climatiques.canada.ca/repertoire-climatique</w:t>
        </w:r>
      </w:hyperlink>
      <w:r w:rsidR="006D2AC3">
        <w:t xml:space="preserve"> </w:t>
      </w:r>
    </w:p>
    <w:p w:rsidR="00D92F21" w:rsidRDefault="00D92F21" w:rsidP="00CB1839">
      <w:pPr>
        <w:tabs>
          <w:tab w:val="left" w:pos="2193"/>
        </w:tabs>
      </w:pPr>
    </w:p>
    <w:p w:rsidR="00883223" w:rsidRDefault="00883223" w:rsidP="00CB1839">
      <w:pPr>
        <w:tabs>
          <w:tab w:val="left" w:pos="2193"/>
        </w:tabs>
      </w:pPr>
    </w:p>
    <w:p w:rsidR="00D13572" w:rsidRDefault="00D13572" w:rsidP="00D13572">
      <w:pPr>
        <w:pStyle w:val="Titre2"/>
      </w:pPr>
      <w:bookmarkStart w:id="9" w:name="_Toc149810138"/>
      <w:r>
        <w:t>I</w:t>
      </w:r>
      <w:r w:rsidRPr="00A33F63">
        <w:t>nitiative</w:t>
      </w:r>
      <w:r>
        <w:t>s</w:t>
      </w:r>
      <w:r w:rsidR="00E058AC">
        <w:t xml:space="preserve"> et plans</w:t>
      </w:r>
      <w:bookmarkEnd w:id="9"/>
    </w:p>
    <w:p w:rsidR="00D13572" w:rsidRDefault="00D13572" w:rsidP="00D13572">
      <w:pPr>
        <w:pStyle w:val="Titre2"/>
      </w:pPr>
    </w:p>
    <w:p w:rsidR="00D13572" w:rsidRDefault="00D13572" w:rsidP="00D13572">
      <w:proofErr w:type="spellStart"/>
      <w:r>
        <w:t>PhareClimat</w:t>
      </w:r>
      <w:proofErr w:type="spellEnd"/>
      <w:r>
        <w:t xml:space="preserve"> (Québec)</w:t>
      </w:r>
    </w:p>
    <w:p w:rsidR="00D13572" w:rsidRPr="0020771A" w:rsidRDefault="00031D5C" w:rsidP="00D13572">
      <w:hyperlink r:id="rId133" w:history="1">
        <w:r w:rsidR="00D13572" w:rsidRPr="00505022">
          <w:rPr>
            <w:rStyle w:val="Lienhypertexte"/>
          </w:rPr>
          <w:t>https://www.phareclimat.com/initiatives-repertoire.php</w:t>
        </w:r>
      </w:hyperlink>
      <w:r w:rsidR="00D13572">
        <w:t xml:space="preserve"> </w:t>
      </w:r>
    </w:p>
    <w:p w:rsidR="00D13572" w:rsidRDefault="00D13572" w:rsidP="00D13572">
      <w:pPr>
        <w:rPr>
          <w:b/>
        </w:rPr>
      </w:pPr>
    </w:p>
    <w:p w:rsidR="00D13572" w:rsidRDefault="00D13572" w:rsidP="00D13572">
      <w:r w:rsidRPr="00A33F63">
        <w:t>Fiches de bonnes pratiques en aménagement du territoire dans un contexte de changements climatiques</w:t>
      </w:r>
      <w:r>
        <w:t xml:space="preserve"> (ENAP et MAMH)</w:t>
      </w:r>
    </w:p>
    <w:p w:rsidR="00D13572" w:rsidRDefault="00031D5C" w:rsidP="00D13572">
      <w:pPr>
        <w:rPr>
          <w:rFonts w:ascii="Calibri" w:hAnsi="Calibri" w:cs="Calibri"/>
        </w:rPr>
      </w:pPr>
      <w:hyperlink r:id="rId134" w:history="1">
        <w:r w:rsidR="00D13572" w:rsidRPr="003D09A3">
          <w:rPr>
            <w:rStyle w:val="Lienhypertexte"/>
            <w:rFonts w:ascii="Calibri" w:hAnsi="Calibri" w:cs="Calibri"/>
          </w:rPr>
          <w:t>https://www.mamh.gouv.qc.ca/amenagement-du-territoire/lutte-contre-les-changements-climatiques/fiches-de-bonnes-pratiques-en-amenagement-du-territoire-dans-un-contexte-de-changements-climatiques/</w:t>
        </w:r>
      </w:hyperlink>
      <w:r w:rsidR="00D13572">
        <w:rPr>
          <w:rFonts w:ascii="Calibri" w:hAnsi="Calibri" w:cs="Calibri"/>
        </w:rPr>
        <w:t xml:space="preserve"> </w:t>
      </w:r>
    </w:p>
    <w:p w:rsidR="00D13572" w:rsidRPr="002E0A9F" w:rsidRDefault="00D13572" w:rsidP="00D13572"/>
    <w:p w:rsidR="002E0A9F" w:rsidRPr="002E0A9F" w:rsidRDefault="002E0A9F" w:rsidP="002E0A9F">
      <w:r w:rsidRPr="002E0A9F">
        <w:t>Municipalités amies du climat : Exemples d’études et de projets ouvrant la voie à des municipalités sobres en carbone et résilientes (Vivre en ville, 2022)</w:t>
      </w:r>
    </w:p>
    <w:p w:rsidR="002E0A9F" w:rsidRPr="002E0A9F" w:rsidRDefault="00031D5C" w:rsidP="002E0A9F">
      <w:hyperlink r:id="rId135" w:history="1">
        <w:r w:rsidR="002E0A9F" w:rsidRPr="00F21BDA">
          <w:rPr>
            <w:rStyle w:val="Lienhypertexte"/>
          </w:rPr>
          <w:t>https://vivreenville.org/media/1348663/MAC_Outils_Fiches01a04.pdf</w:t>
        </w:r>
      </w:hyperlink>
      <w:r w:rsidR="002E0A9F">
        <w:t xml:space="preserve"> </w:t>
      </w:r>
    </w:p>
    <w:p w:rsidR="002E0A9F" w:rsidRDefault="002E0A9F" w:rsidP="00D13572">
      <w:pPr>
        <w:rPr>
          <w:b/>
        </w:rPr>
      </w:pPr>
    </w:p>
    <w:p w:rsidR="00D13572" w:rsidRDefault="00D13572" w:rsidP="00D13572">
      <w:r w:rsidRPr="00525193">
        <w:t>Modalités d’encadrement des projets urbains</w:t>
      </w:r>
      <w:r w:rsidR="00CF4406">
        <w:t xml:space="preserve"> – </w:t>
      </w:r>
      <w:proofErr w:type="gramStart"/>
      <w:r w:rsidR="00CF4406">
        <w:t>Fiches</w:t>
      </w:r>
      <w:proofErr w:type="gramEnd"/>
      <w:r w:rsidR="00CF4406">
        <w:t xml:space="preserve"> d’initiatives</w:t>
      </w:r>
      <w:r>
        <w:t xml:space="preserve"> (Labo Climat Montréal, 2020)</w:t>
      </w:r>
    </w:p>
    <w:p w:rsidR="00D13572" w:rsidRDefault="00031D5C" w:rsidP="00CF4406">
      <w:pPr>
        <w:rPr>
          <w:rStyle w:val="Lienhypertexte"/>
        </w:rPr>
      </w:pPr>
      <w:hyperlink r:id="rId136" w:history="1">
        <w:r w:rsidR="00D13572" w:rsidRPr="00D0797C">
          <w:rPr>
            <w:rStyle w:val="Lienhypertexte"/>
          </w:rPr>
          <w:t>https://laboclimatmtl.inrs.ca/wp-content/uploads/2021/04/ConcretiserACC_LCM_2021.pdf</w:t>
        </w:r>
      </w:hyperlink>
    </w:p>
    <w:p w:rsidR="00D13572" w:rsidRDefault="00D13572" w:rsidP="00D13572">
      <w:pPr>
        <w:rPr>
          <w:rStyle w:val="Lienhypertexte"/>
        </w:rPr>
      </w:pPr>
    </w:p>
    <w:p w:rsidR="009F1DDA" w:rsidRPr="009F1DDA" w:rsidRDefault="009F1DDA" w:rsidP="00D13572">
      <w:r w:rsidRPr="009F1DDA">
        <w:t>Carte d’action climatique</w:t>
      </w:r>
    </w:p>
    <w:p w:rsidR="009F1DDA" w:rsidRDefault="009F1DDA" w:rsidP="00D13572">
      <w:pPr>
        <w:rPr>
          <w:rStyle w:val="Lienhypertexte"/>
        </w:rPr>
      </w:pPr>
      <w:r w:rsidRPr="009F1DDA">
        <w:rPr>
          <w:rStyle w:val="Lienhypertexte"/>
        </w:rPr>
        <w:t>https://climate-change.canada.ca/climate-action-map/App/index?GOCTemplateCulture=fr-CA</w:t>
      </w:r>
    </w:p>
    <w:p w:rsidR="00AE5675" w:rsidRDefault="00AE5675" w:rsidP="00D13572">
      <w:pPr>
        <w:rPr>
          <w:rStyle w:val="Lienhypertexte"/>
        </w:rPr>
      </w:pPr>
    </w:p>
    <w:p w:rsidR="00D13572" w:rsidRPr="00BB4B4C" w:rsidRDefault="00D13572" w:rsidP="00D13572">
      <w:r w:rsidRPr="00BB4B4C">
        <w:t>1001 mesures</w:t>
      </w:r>
      <w:r>
        <w:t xml:space="preserve"> (Espace MUNI)</w:t>
      </w:r>
    </w:p>
    <w:p w:rsidR="00D13572" w:rsidRDefault="00D13572" w:rsidP="00D13572">
      <w:pPr>
        <w:rPr>
          <w:rStyle w:val="Lienhypertexte"/>
        </w:rPr>
      </w:pPr>
      <w:r w:rsidRPr="00BB4B4C">
        <w:rPr>
          <w:rStyle w:val="Lienhypertexte"/>
        </w:rPr>
        <w:t>https://1001mesures.ca/#acces-plateforme</w:t>
      </w:r>
    </w:p>
    <w:p w:rsidR="002E0A9F" w:rsidRDefault="002E0A9F" w:rsidP="00D13572">
      <w:pPr>
        <w:rPr>
          <w:rStyle w:val="Lienhypertexte"/>
        </w:rPr>
      </w:pPr>
    </w:p>
    <w:p w:rsidR="00D13572" w:rsidRPr="00A9377D" w:rsidRDefault="00D13572" w:rsidP="00D13572">
      <w:r w:rsidRPr="00A9377D">
        <w:t>Plan</w:t>
      </w:r>
      <w:r w:rsidR="00565CD7">
        <w:t>s</w:t>
      </w:r>
      <w:r>
        <w:t xml:space="preserve"> et actions (Convention des Maires pour le Climat et l’Énergie-Europe)</w:t>
      </w:r>
    </w:p>
    <w:p w:rsidR="00D13572" w:rsidRDefault="00031D5C" w:rsidP="00D13572">
      <w:hyperlink r:id="rId137" w:history="1">
        <w:r w:rsidR="00D13572" w:rsidRPr="00D852C9">
          <w:rPr>
            <w:rStyle w:val="Lienhypertexte"/>
          </w:rPr>
          <w:t>https://www.conventiondesmaires.eu/plans-et-actions/bonnes-practiques.html</w:t>
        </w:r>
      </w:hyperlink>
      <w:r w:rsidR="00D13572">
        <w:t xml:space="preserve"> </w:t>
      </w:r>
    </w:p>
    <w:p w:rsidR="00D13572" w:rsidRDefault="00D13572" w:rsidP="00D13572"/>
    <w:p w:rsidR="00D13572" w:rsidRDefault="00D13572" w:rsidP="00D13572">
      <w:r w:rsidRPr="00CF2BEA">
        <w:t xml:space="preserve">MRC </w:t>
      </w:r>
      <w:proofErr w:type="spellStart"/>
      <w:r w:rsidRPr="00CF2BEA">
        <w:t>Nicolet</w:t>
      </w:r>
      <w:proofErr w:type="spellEnd"/>
      <w:r w:rsidRPr="00CF2BEA">
        <w:t>-Yamaska</w:t>
      </w:r>
      <w:r w:rsidR="00CF4406">
        <w:t xml:space="preserve"> </w:t>
      </w:r>
      <w:r w:rsidR="00CF4406" w:rsidRPr="0068605B">
        <w:t>–</w:t>
      </w:r>
      <w:r w:rsidR="00CF4406">
        <w:t xml:space="preserve"> </w:t>
      </w:r>
      <w:r w:rsidR="00CF4406" w:rsidRPr="00CF4406">
        <w:t>Plans de transition écologique</w:t>
      </w:r>
      <w:r>
        <w:t xml:space="preserve"> (2019)</w:t>
      </w:r>
    </w:p>
    <w:p w:rsidR="00D13572" w:rsidRDefault="00031D5C" w:rsidP="00D13572">
      <w:pPr>
        <w:rPr>
          <w:rStyle w:val="Lienhypertexte"/>
          <w:rFonts w:ascii="Calibri" w:hAnsi="Calibri" w:cs="Calibri"/>
        </w:rPr>
      </w:pPr>
      <w:hyperlink r:id="rId138" w:history="1">
        <w:r w:rsidR="00D13572" w:rsidRPr="00D0797C">
          <w:rPr>
            <w:rStyle w:val="Lienhypertexte"/>
            <w:rFonts w:ascii="Calibri" w:hAnsi="Calibri" w:cs="Calibri"/>
          </w:rPr>
          <w:t>https://mrcnicolet-yamaska.qc.ca/upload/plan_transition_ecologique/plan_transition_ecologique_20191127_vf.pdf</w:t>
        </w:r>
      </w:hyperlink>
    </w:p>
    <w:p w:rsidR="00123C17" w:rsidRDefault="00123C17" w:rsidP="00D13572">
      <w:pPr>
        <w:rPr>
          <w:rFonts w:ascii="Calibri" w:hAnsi="Calibri" w:cs="Calibri"/>
        </w:rPr>
      </w:pPr>
    </w:p>
    <w:p w:rsidR="005F3BDC" w:rsidRDefault="005F3BDC" w:rsidP="00D13572">
      <w:pPr>
        <w:rPr>
          <w:rFonts w:ascii="Calibri" w:hAnsi="Calibri" w:cs="Calibri"/>
        </w:rPr>
      </w:pPr>
      <w:r w:rsidRPr="005F3BDC">
        <w:rPr>
          <w:rFonts w:ascii="Calibri" w:hAnsi="Calibri" w:cs="Calibri"/>
        </w:rPr>
        <w:t xml:space="preserve">National Project </w:t>
      </w:r>
      <w:proofErr w:type="spellStart"/>
      <w:r w:rsidRPr="005F3BDC">
        <w:rPr>
          <w:rFonts w:ascii="Calibri" w:hAnsi="Calibri" w:cs="Calibri"/>
        </w:rPr>
        <w:t>Map</w:t>
      </w:r>
      <w:proofErr w:type="spellEnd"/>
      <w:r>
        <w:rPr>
          <w:rFonts w:ascii="Calibri" w:hAnsi="Calibri" w:cs="Calibri"/>
        </w:rPr>
        <w:t xml:space="preserve"> (Nature Canada)</w:t>
      </w:r>
    </w:p>
    <w:p w:rsidR="005F3BDC" w:rsidRDefault="00031D5C" w:rsidP="00D13572">
      <w:pPr>
        <w:rPr>
          <w:rFonts w:ascii="Calibri" w:hAnsi="Calibri" w:cs="Calibri"/>
        </w:rPr>
      </w:pPr>
      <w:hyperlink r:id="rId139" w:history="1">
        <w:r w:rsidR="005F3BDC" w:rsidRPr="003358A8">
          <w:rPr>
            <w:rStyle w:val="Lienhypertexte"/>
            <w:rFonts w:ascii="Calibri" w:hAnsi="Calibri" w:cs="Calibri"/>
          </w:rPr>
          <w:t>https://naturecanada.ca/defend-nature/how-you-help-us-take-action/nature-based-climate-solutions/national-project-map/</w:t>
        </w:r>
      </w:hyperlink>
      <w:r w:rsidR="005F3BDC">
        <w:rPr>
          <w:rFonts w:ascii="Calibri" w:hAnsi="Calibri" w:cs="Calibri"/>
        </w:rPr>
        <w:t xml:space="preserve"> </w:t>
      </w:r>
    </w:p>
    <w:p w:rsidR="00123C17" w:rsidRDefault="00123C17" w:rsidP="00CB1839">
      <w:pPr>
        <w:pStyle w:val="Titre1"/>
      </w:pPr>
      <w:r>
        <w:br w:type="page"/>
      </w:r>
    </w:p>
    <w:p w:rsidR="00CB1839" w:rsidRDefault="00CB1839" w:rsidP="00CB1839">
      <w:pPr>
        <w:pStyle w:val="Titre1"/>
      </w:pPr>
      <w:bookmarkStart w:id="10" w:name="_Toc149810139"/>
      <w:r>
        <w:lastRenderedPageBreak/>
        <w:t>Atténuation des changements climatiques</w:t>
      </w:r>
      <w:bookmarkEnd w:id="10"/>
    </w:p>
    <w:p w:rsidR="008F62E2" w:rsidRDefault="008F62E2" w:rsidP="00CB1839">
      <w:pPr>
        <w:rPr>
          <w:b/>
        </w:rPr>
      </w:pPr>
    </w:p>
    <w:p w:rsidR="007974EA" w:rsidRDefault="007974EA" w:rsidP="007974EA">
      <w:pPr>
        <w:pStyle w:val="Titre2"/>
      </w:pPr>
      <w:bookmarkStart w:id="11" w:name="_Toc149810140"/>
      <w:r>
        <w:t>Ressources générales</w:t>
      </w:r>
      <w:bookmarkEnd w:id="11"/>
    </w:p>
    <w:p w:rsidR="007974EA" w:rsidRDefault="007974EA" w:rsidP="00CB1839">
      <w:pPr>
        <w:rPr>
          <w:b/>
        </w:rPr>
      </w:pPr>
    </w:p>
    <w:p w:rsidR="00B25BEB" w:rsidRPr="00B25BEB" w:rsidRDefault="00B25BEB" w:rsidP="00CB1839">
      <w:r w:rsidRPr="00B25BEB">
        <w:t>Mesures possibles de réduction des émissions de gaz à effet de serre (GES) par les municipalités (MAMH, 2022)</w:t>
      </w:r>
    </w:p>
    <w:p w:rsidR="00B25BEB" w:rsidRPr="00B25BEB" w:rsidRDefault="00031D5C" w:rsidP="00CB1839">
      <w:hyperlink r:id="rId140" w:history="1">
        <w:r w:rsidR="00B25BEB" w:rsidRPr="00C0141B">
          <w:rPr>
            <w:rStyle w:val="Lienhypertexte"/>
          </w:rPr>
          <w:t>https://www.mamh.gouv.qc.ca/fileadmin/publications/amenagement_territoire/documentation/mesures_reduction_gaz.pdf</w:t>
        </w:r>
      </w:hyperlink>
      <w:r w:rsidR="00B25BEB">
        <w:t xml:space="preserve"> </w:t>
      </w:r>
    </w:p>
    <w:p w:rsidR="00B25BEB" w:rsidRDefault="00B25BEB" w:rsidP="00CB1839">
      <w:pPr>
        <w:rPr>
          <w:b/>
        </w:rPr>
      </w:pPr>
    </w:p>
    <w:p w:rsidR="00CB1839" w:rsidRDefault="00CB1839" w:rsidP="00CB1839">
      <w:r w:rsidRPr="00280456">
        <w:t>Répertoire d’outils gouvernementaux pour le développement durable municipal</w:t>
      </w:r>
      <w:r>
        <w:t xml:space="preserve"> (MAMH)</w:t>
      </w:r>
    </w:p>
    <w:p w:rsidR="00CB1839" w:rsidRDefault="00031D5C" w:rsidP="00CB1839">
      <w:hyperlink r:id="rId141" w:history="1">
        <w:r w:rsidR="00CB1839" w:rsidRPr="00BC43D3">
          <w:rPr>
            <w:rStyle w:val="Lienhypertexte"/>
          </w:rPr>
          <w:t>https://www.mamh.gouv.qc.ca/ministere/developpement-durable/repertoire-doutils-gouvernementaux-pour-le-developpement-durable-municipal/</w:t>
        </w:r>
      </w:hyperlink>
    </w:p>
    <w:p w:rsidR="00CB1839" w:rsidRDefault="00CB1839" w:rsidP="00CB1839"/>
    <w:p w:rsidR="00CB1839" w:rsidRPr="00A639C1" w:rsidRDefault="00CB1839" w:rsidP="00CB1839">
      <w:r w:rsidRPr="00A639C1">
        <w:t>Répertoire de publications utiles pour effectuer l’analyse des impacts sur la santé</w:t>
      </w:r>
      <w:r>
        <w:t xml:space="preserve"> (INSPQ)</w:t>
      </w:r>
    </w:p>
    <w:p w:rsidR="00CB1839" w:rsidRDefault="00031D5C" w:rsidP="00CB1839">
      <w:hyperlink r:id="rId142" w:history="1">
        <w:r w:rsidR="00CB1839" w:rsidRPr="00D0797C">
          <w:rPr>
            <w:rStyle w:val="Lienhypertexte"/>
          </w:rPr>
          <w:t>https://www.inspq.qc.ca/eis/publications-utiles</w:t>
        </w:r>
      </w:hyperlink>
    </w:p>
    <w:p w:rsidR="00CB1839" w:rsidRDefault="00CB1839" w:rsidP="00CB1839"/>
    <w:p w:rsidR="00CB1839" w:rsidRDefault="00CB1839" w:rsidP="00CB1839">
      <w:r w:rsidRPr="00913466">
        <w:t>Guide de quantification des ém</w:t>
      </w:r>
      <w:r>
        <w:t>issions de gaz à effet de serre (MELCC, 2019)</w:t>
      </w:r>
    </w:p>
    <w:p w:rsidR="00CB1839" w:rsidRDefault="00031D5C" w:rsidP="00CB1839">
      <w:hyperlink r:id="rId143" w:history="1">
        <w:r w:rsidR="00CB1839" w:rsidRPr="00545D0D">
          <w:rPr>
            <w:rStyle w:val="Lienhypertexte"/>
          </w:rPr>
          <w:t>https://www.environnement.gouv.qc.ca/changements/ges/guide-quantification/guide-quantification-ges.pdf</w:t>
        </w:r>
      </w:hyperlink>
      <w:r w:rsidR="00CB1839">
        <w:t xml:space="preserve"> </w:t>
      </w:r>
    </w:p>
    <w:p w:rsidR="00CB1839" w:rsidRDefault="00CB1839" w:rsidP="00CB1839"/>
    <w:p w:rsidR="00CB1839" w:rsidRDefault="00CB1839" w:rsidP="00CB1839">
      <w:r>
        <w:t>Guide d’inventaire des émissions de gaz à effet de serre d’un organisme municipal (MDDEFP, 2012)</w:t>
      </w:r>
    </w:p>
    <w:p w:rsidR="00F04D68" w:rsidRDefault="00031D5C" w:rsidP="00CB1839">
      <w:hyperlink r:id="rId144" w:history="1">
        <w:r w:rsidR="00CB1839" w:rsidRPr="00F02E55">
          <w:rPr>
            <w:rStyle w:val="Lienhypertexte"/>
          </w:rPr>
          <w:t>https://www.environnement.gouv.qc.ca/programmes/climat-municipalites2/guide-inventaire-GES.pdf</w:t>
        </w:r>
      </w:hyperlink>
      <w:r w:rsidR="00CB1839">
        <w:t xml:space="preserve"> </w:t>
      </w:r>
    </w:p>
    <w:p w:rsidR="00F04D68" w:rsidRDefault="00F04D68" w:rsidP="00CB1839"/>
    <w:p w:rsidR="00362B38" w:rsidRDefault="00362B38" w:rsidP="00362B38">
      <w:r>
        <w:t>Municipalités amies du climat : Outils pour réduire les émissions de gaz à effet de serre par l’aménagement du territoire et l’urbanisme (Vivre en ville, 2021)</w:t>
      </w:r>
    </w:p>
    <w:p w:rsidR="00362B38" w:rsidRDefault="00031D5C" w:rsidP="00362B38">
      <w:hyperlink r:id="rId145" w:history="1">
        <w:r w:rsidR="00362B38" w:rsidRPr="004E7680">
          <w:rPr>
            <w:rStyle w:val="Lienhypertexte"/>
          </w:rPr>
          <w:t>https://vivreenville.org/media/1166428/vev_mac_complet_web_20211116.pdf</w:t>
        </w:r>
      </w:hyperlink>
      <w:r w:rsidR="00362B38">
        <w:t xml:space="preserve"> </w:t>
      </w:r>
    </w:p>
    <w:p w:rsidR="00362B38" w:rsidRDefault="00362B38" w:rsidP="00CB1839"/>
    <w:p w:rsidR="00CB1839" w:rsidRDefault="00CB1839" w:rsidP="00CB1839">
      <w:r>
        <w:t xml:space="preserve">Planifier pour le climat : </w:t>
      </w:r>
      <w:r w:rsidRPr="00010914">
        <w:t>Intégrer la réduction des émissions de gaz à effet de serre des transports à la planification en aménagement et en urbanisme</w:t>
      </w:r>
      <w:r>
        <w:t xml:space="preserve"> (Vivre en ville, 2019)</w:t>
      </w:r>
    </w:p>
    <w:p w:rsidR="00CB1839" w:rsidRDefault="00031D5C" w:rsidP="00CB1839">
      <w:hyperlink r:id="rId146" w:history="1">
        <w:r w:rsidR="00CB1839" w:rsidRPr="00D0797C">
          <w:rPr>
            <w:rStyle w:val="Lienhypertexte"/>
          </w:rPr>
          <w:t>https://vivreenville.org/notre-travail/publications/collection-vers-des-collectivites-viables/2019/planifier-pour-le-climat.aspx</w:t>
        </w:r>
      </w:hyperlink>
    </w:p>
    <w:p w:rsidR="00CB1839" w:rsidRDefault="00CB1839" w:rsidP="00CB1839"/>
    <w:p w:rsidR="00CB1839" w:rsidRDefault="00CB1839" w:rsidP="00CB1839">
      <w:r w:rsidRPr="00C16897">
        <w:t>La réduction des émissions de gaz à effet de serre et l'aménagement du territoire</w:t>
      </w:r>
      <w:r>
        <w:t xml:space="preserve"> (MAMSL, 2004)</w:t>
      </w:r>
    </w:p>
    <w:p w:rsidR="00CB1839" w:rsidRDefault="00031D5C" w:rsidP="00CB1839">
      <w:hyperlink r:id="rId147" w:history="1">
        <w:r w:rsidR="00CB1839" w:rsidRPr="00D852C9">
          <w:rPr>
            <w:rStyle w:val="Lienhypertexte"/>
          </w:rPr>
          <w:t>https://www.mamh.gouv.qc.ca/fileadmin/publications/amenagement_territoire/documentation/guide_reduction_gaz.pdf</w:t>
        </w:r>
      </w:hyperlink>
      <w:r w:rsidR="00CB1839">
        <w:t xml:space="preserve"> </w:t>
      </w:r>
    </w:p>
    <w:p w:rsidR="00CB1839" w:rsidRDefault="00CB1839" w:rsidP="00CB1839"/>
    <w:p w:rsidR="00CB1839" w:rsidRDefault="00CB1839" w:rsidP="00CB1839">
      <w:r>
        <w:t>Échelle d’évaluation de la maturité en réduction des émissions municipales de GES (FCM)</w:t>
      </w:r>
    </w:p>
    <w:p w:rsidR="00CB1839" w:rsidRPr="00AC266E" w:rsidRDefault="00031D5C" w:rsidP="00CB1839">
      <w:hyperlink r:id="rId148" w:history="1">
        <w:r w:rsidR="00CB1839" w:rsidRPr="00AC266E">
          <w:rPr>
            <w:rStyle w:val="Lienhypertexte"/>
          </w:rPr>
          <w:t>https://fcm.ca/sites/default/files/documents/resources/tool/mic-va-echelle-de-maturite-pour-la-reduction-des-ges.pdf</w:t>
        </w:r>
      </w:hyperlink>
    </w:p>
    <w:p w:rsidR="00CB1839" w:rsidRDefault="00CB1839" w:rsidP="00CB1839">
      <w:pPr>
        <w:rPr>
          <w:b/>
        </w:rPr>
      </w:pPr>
    </w:p>
    <w:p w:rsidR="00AE5675" w:rsidRDefault="00AE5675" w:rsidP="00CB1839">
      <w:pPr>
        <w:rPr>
          <w:b/>
        </w:rPr>
      </w:pPr>
    </w:p>
    <w:p w:rsidR="00CB1839" w:rsidRDefault="00CB1839" w:rsidP="00CB1839">
      <w:r>
        <w:lastRenderedPageBreak/>
        <w:t>Lutte contre les changements climatiques (Vivre en ville, 2013)</w:t>
      </w:r>
    </w:p>
    <w:p w:rsidR="00CB1839" w:rsidRPr="00521A9F" w:rsidRDefault="00031D5C" w:rsidP="00CB1839">
      <w:hyperlink r:id="rId149" w:history="1">
        <w:r w:rsidR="00CB1839" w:rsidRPr="00521A9F">
          <w:rPr>
            <w:rStyle w:val="Lienhypertexte"/>
          </w:rPr>
          <w:t>https://collectivitesviables.org/articles/lutte-contre-les-changements-climatiques.aspx</w:t>
        </w:r>
      </w:hyperlink>
      <w:r w:rsidR="00CB1839" w:rsidRPr="00521A9F">
        <w:t xml:space="preserve"> </w:t>
      </w:r>
    </w:p>
    <w:p w:rsidR="00CB1839" w:rsidRDefault="00CB1839" w:rsidP="00CB1839">
      <w:pPr>
        <w:rPr>
          <w:b/>
        </w:rPr>
      </w:pPr>
    </w:p>
    <w:p w:rsidR="00CB1839" w:rsidRDefault="00CB1839" w:rsidP="00CB1839">
      <w:r w:rsidRPr="00C74ED0">
        <w:t>Outils pour réduire les émissions de gaz à effet de serre par l’aménagement du territoire et l’urbanisme</w:t>
      </w:r>
      <w:r>
        <w:t xml:space="preserve"> (Vivre en ville, 2021)</w:t>
      </w:r>
    </w:p>
    <w:p w:rsidR="00CB1839" w:rsidRPr="00C74ED0" w:rsidRDefault="00031D5C" w:rsidP="00CB1839">
      <w:hyperlink r:id="rId150" w:history="1">
        <w:r w:rsidR="00CB1839" w:rsidRPr="00C74ED0">
          <w:rPr>
            <w:rStyle w:val="Lienhypertexte"/>
          </w:rPr>
          <w:t>https://vivreenville.org/notre-travail/publications/collection-passer-a-l-action-/2021/municipalites-amies-du-climat.aspx</w:t>
        </w:r>
      </w:hyperlink>
    </w:p>
    <w:p w:rsidR="00CB1839" w:rsidRDefault="00CB1839" w:rsidP="00CB1839">
      <w:pPr>
        <w:rPr>
          <w:b/>
        </w:rPr>
      </w:pPr>
    </w:p>
    <w:p w:rsidR="00CB1839" w:rsidRDefault="00CB1839" w:rsidP="00CB1839">
      <w:r>
        <w:t>Planifier pour le climat : I</w:t>
      </w:r>
      <w:r w:rsidRPr="00521A9F">
        <w:t>ntégrer la</w:t>
      </w:r>
      <w:r>
        <w:t xml:space="preserve"> </w:t>
      </w:r>
      <w:r w:rsidRPr="00521A9F">
        <w:t>réduction des émissions de gaz à effet de serre des transports</w:t>
      </w:r>
      <w:r>
        <w:t xml:space="preserve"> </w:t>
      </w:r>
      <w:r w:rsidRPr="00521A9F">
        <w:t>à la plani</w:t>
      </w:r>
      <w:r>
        <w:t>fi</w:t>
      </w:r>
      <w:r w:rsidRPr="00521A9F">
        <w:t>cation en aménagement et en urbanisme</w:t>
      </w:r>
      <w:r>
        <w:t xml:space="preserve"> (Vivre en ville, 2019)</w:t>
      </w:r>
    </w:p>
    <w:p w:rsidR="00CB1839" w:rsidRPr="00521A9F" w:rsidRDefault="00031D5C" w:rsidP="00CB1839">
      <w:hyperlink r:id="rId151" w:history="1">
        <w:r w:rsidR="00CB1839" w:rsidRPr="00F02E55">
          <w:rPr>
            <w:rStyle w:val="Lienhypertexte"/>
          </w:rPr>
          <w:t>https://vivreenville.org/notre-travail/publications/collection-vers-des-collectivites-viables/2019/planifier-pour-le-climat.aspx</w:t>
        </w:r>
      </w:hyperlink>
      <w:r w:rsidR="00CB1839">
        <w:t xml:space="preserve"> </w:t>
      </w:r>
    </w:p>
    <w:p w:rsidR="00CB1839" w:rsidRDefault="00CB1839" w:rsidP="00CB1839">
      <w:pPr>
        <w:rPr>
          <w:b/>
        </w:rPr>
      </w:pPr>
    </w:p>
    <w:p w:rsidR="00CB1839" w:rsidRDefault="00CB1839" w:rsidP="00CB1839">
      <w:r>
        <w:t>Adapter la planification urbaine à l’urgence climatique (Vivre en ville, 2017)</w:t>
      </w:r>
    </w:p>
    <w:p w:rsidR="00CB1839" w:rsidRPr="00862ABF" w:rsidRDefault="00031D5C" w:rsidP="00CB1839">
      <w:hyperlink r:id="rId152" w:history="1">
        <w:r w:rsidR="00CB1839" w:rsidRPr="00862ABF">
          <w:rPr>
            <w:rStyle w:val="Lienhypertexte"/>
          </w:rPr>
          <w:t>https://vivreenville.org/media/556443/venv_2-17_appelalaction-adapter-planif-urb-urgence-clim.pdf</w:t>
        </w:r>
      </w:hyperlink>
      <w:r w:rsidR="00CB1839" w:rsidRPr="00862ABF">
        <w:t xml:space="preserve"> </w:t>
      </w:r>
    </w:p>
    <w:p w:rsidR="00CB1839" w:rsidRDefault="00CB1839" w:rsidP="00CB1839">
      <w:pPr>
        <w:rPr>
          <w:b/>
        </w:rPr>
      </w:pPr>
    </w:p>
    <w:p w:rsidR="00292130" w:rsidRPr="00292130" w:rsidRDefault="00292130" w:rsidP="00292130">
      <w:r w:rsidRPr="00292130">
        <w:t>Le stationnement à Montréal : 23 propositions pour une mobilité efficace, équitable et  écologique (CRE Montréal, 2023)</w:t>
      </w:r>
    </w:p>
    <w:p w:rsidR="00292130" w:rsidRPr="00292130" w:rsidRDefault="00031D5C" w:rsidP="00292130">
      <w:hyperlink r:id="rId153" w:history="1">
        <w:r w:rsidR="00292130" w:rsidRPr="00292130">
          <w:rPr>
            <w:rStyle w:val="Lienhypertexte"/>
          </w:rPr>
          <w:t>https://cdn.ca.yapla.com/company/CPYdNZRxWi163lmbLnVjgAqMF/asset/files/Outils/2023-03-02_CRE-Montreal_Livre-blanc-VF_numerique.pdf</w:t>
        </w:r>
      </w:hyperlink>
      <w:r w:rsidR="00292130" w:rsidRPr="00292130">
        <w:t xml:space="preserve"> </w:t>
      </w:r>
    </w:p>
    <w:p w:rsidR="00292130" w:rsidRDefault="00292130" w:rsidP="00CB1839">
      <w:pPr>
        <w:rPr>
          <w:b/>
        </w:rPr>
      </w:pPr>
    </w:p>
    <w:p w:rsidR="00CB1839" w:rsidRDefault="00CB1839" w:rsidP="00CB1839">
      <w:r>
        <w:t>Le poids de l’éparpillement : Comment la localisation des entreprises et des institutions détériore le bilan carbone (Vivre en ville, 2017)</w:t>
      </w:r>
    </w:p>
    <w:p w:rsidR="00CB1839" w:rsidRDefault="00031D5C" w:rsidP="00CB1839">
      <w:pPr>
        <w:rPr>
          <w:b/>
        </w:rPr>
      </w:pPr>
      <w:hyperlink r:id="rId154" w:history="1">
        <w:r w:rsidR="00CB1839" w:rsidRPr="00D852C9">
          <w:rPr>
            <w:rStyle w:val="Lienhypertexte"/>
          </w:rPr>
          <w:t>https://vivreenville.org/media/567775/vev_index-localisation-ges_juin017_lr.pdf</w:t>
        </w:r>
      </w:hyperlink>
      <w:r w:rsidR="00CB1839">
        <w:t xml:space="preserve"> </w:t>
      </w:r>
    </w:p>
    <w:p w:rsidR="00CB1839" w:rsidRDefault="00CB1839" w:rsidP="00CB1839"/>
    <w:p w:rsidR="00CB1839" w:rsidRDefault="00CB1839" w:rsidP="00CB1839">
      <w:r w:rsidRPr="00521A9F">
        <w:t>De meilleures</w:t>
      </w:r>
      <w:r>
        <w:t xml:space="preserve"> villes pour un meilleur climat : Pour une croissance urbaine à faible impact climatique (Vivre en ville, 2015)</w:t>
      </w:r>
    </w:p>
    <w:p w:rsidR="00CB1839" w:rsidRDefault="00031D5C" w:rsidP="00CB1839">
      <w:hyperlink r:id="rId155" w:history="1">
        <w:r w:rsidR="00CB1839" w:rsidRPr="00D852C9">
          <w:rPr>
            <w:rStyle w:val="Lienhypertexte"/>
          </w:rPr>
          <w:t>https://vivreenville.org/media/437648/vev_201512-meilleuresvillesmeilleurclimat.pdf</w:t>
        </w:r>
      </w:hyperlink>
      <w:r w:rsidR="00CB1839">
        <w:t xml:space="preserve"> </w:t>
      </w:r>
    </w:p>
    <w:p w:rsidR="00CB1839" w:rsidRDefault="00CB1839" w:rsidP="00CB1839"/>
    <w:p w:rsidR="00CB1839" w:rsidRDefault="00CB1839" w:rsidP="00CB1839">
      <w:r>
        <w:t xml:space="preserve">Potentiel piétonnier et utilisation des modes de transport actif pour aller au travail pour la région </w:t>
      </w:r>
      <w:proofErr w:type="spellStart"/>
      <w:r>
        <w:t>sociosanitaire</w:t>
      </w:r>
      <w:proofErr w:type="spellEnd"/>
      <w:r>
        <w:t xml:space="preserve"> des Laurentides : état des lieux et perspectives d’interventions (INSPQ, 2015)</w:t>
      </w:r>
    </w:p>
    <w:p w:rsidR="00CB1839" w:rsidRDefault="00031D5C" w:rsidP="00CB1839">
      <w:hyperlink r:id="rId156" w:history="1">
        <w:r w:rsidR="00CB1839" w:rsidRPr="00545D0D">
          <w:rPr>
            <w:rStyle w:val="Lienhypertexte"/>
          </w:rPr>
          <w:t>https://www.inspq.qc.ca/sites/default/files/publications/1999_potentiel_pietonnier_laurentides.pdf</w:t>
        </w:r>
      </w:hyperlink>
      <w:r w:rsidR="00CB1839">
        <w:t xml:space="preserve"> </w:t>
      </w:r>
    </w:p>
    <w:p w:rsidR="00CB1839" w:rsidRDefault="00CB1839" w:rsidP="00CB1839"/>
    <w:p w:rsidR="00CB1839" w:rsidRDefault="00CB1839" w:rsidP="00CB1839">
      <w:r>
        <w:t xml:space="preserve">Transition énergétique Québec - </w:t>
      </w:r>
      <w:r w:rsidRPr="00A73E34">
        <w:t>Secteur institutionnel - L'exemplarité de l'État</w:t>
      </w:r>
    </w:p>
    <w:p w:rsidR="00CB1839" w:rsidRDefault="00031D5C" w:rsidP="00CB1839">
      <w:hyperlink r:id="rId157" w:history="1">
        <w:r w:rsidR="00CB1839" w:rsidRPr="00545D0D">
          <w:rPr>
            <w:rStyle w:val="Lienhypertexte"/>
          </w:rPr>
          <w:t>https://transitionenergetique.gouv.qc.ca/affaires/secteurs/secteur-institutionnel</w:t>
        </w:r>
      </w:hyperlink>
      <w:r w:rsidR="00CB1839">
        <w:t xml:space="preserve"> </w:t>
      </w:r>
    </w:p>
    <w:p w:rsidR="00CB1839" w:rsidRDefault="00CB1839" w:rsidP="00CB1839"/>
    <w:p w:rsidR="00CB1839" w:rsidRDefault="00CB1839" w:rsidP="00CB1839">
      <w:r w:rsidRPr="0068605B">
        <w:t>Transition énergétique Québec</w:t>
      </w:r>
      <w:r>
        <w:t xml:space="preserve"> - Publications</w:t>
      </w:r>
    </w:p>
    <w:p w:rsidR="00CB1839" w:rsidRDefault="00031D5C" w:rsidP="00CB1839">
      <w:hyperlink r:id="rId158" w:history="1">
        <w:r w:rsidR="00CB1839" w:rsidRPr="00545D0D">
          <w:rPr>
            <w:rStyle w:val="Lienhypertexte"/>
          </w:rPr>
          <w:t>https://transitionenergetique.gouv.qc.ca/a-propos/publications</w:t>
        </w:r>
      </w:hyperlink>
      <w:r w:rsidR="00CB1839">
        <w:t xml:space="preserve"> </w:t>
      </w:r>
    </w:p>
    <w:p w:rsidR="00CB1839" w:rsidRDefault="00CB1839" w:rsidP="00CB1839"/>
    <w:p w:rsidR="00B95AA6" w:rsidRDefault="00B95AA6" w:rsidP="00CB1839"/>
    <w:p w:rsidR="00CB1839" w:rsidRDefault="00CB1839" w:rsidP="00CB1839">
      <w:r w:rsidRPr="00A73E34">
        <w:lastRenderedPageBreak/>
        <w:t>Guide de sensibilisation à la réduction de consommation de carburant et des émissions de gaz à effet de serre en transport</w:t>
      </w:r>
      <w:r>
        <w:t xml:space="preserve"> (AEE, 2007)</w:t>
      </w:r>
    </w:p>
    <w:p w:rsidR="00CB1839" w:rsidRDefault="00031D5C" w:rsidP="00CB1839">
      <w:hyperlink r:id="rId159" w:history="1">
        <w:r w:rsidR="00CB1839" w:rsidRPr="00545D0D">
          <w:rPr>
            <w:rStyle w:val="Lienhypertexte"/>
          </w:rPr>
          <w:t>https://transitionenergetique.gouv.qc.ca/fileadmin/medias/pdf/guide_sensibilisation_transport.pdf</w:t>
        </w:r>
      </w:hyperlink>
      <w:r w:rsidR="00CB1839">
        <w:t xml:space="preserve"> </w:t>
      </w:r>
    </w:p>
    <w:p w:rsidR="00CB1839" w:rsidRDefault="00CB1839" w:rsidP="00CB1839"/>
    <w:p w:rsidR="00CB1839" w:rsidRDefault="00CB1839" w:rsidP="00CB1839">
      <w:proofErr w:type="spellStart"/>
      <w:r>
        <w:t>Écoconduite</w:t>
      </w:r>
      <w:proofErr w:type="spellEnd"/>
    </w:p>
    <w:p w:rsidR="00CB1839" w:rsidRDefault="00031D5C" w:rsidP="00CB1839">
      <w:hyperlink r:id="rId160" w:history="1">
        <w:r w:rsidR="00CB1839" w:rsidRPr="00545D0D">
          <w:rPr>
            <w:rStyle w:val="Lienhypertexte"/>
          </w:rPr>
          <w:t>https://ecomobile.gouv.qc.ca/fr/ecomobilite/index.php</w:t>
        </w:r>
      </w:hyperlink>
      <w:r w:rsidR="00CB1839">
        <w:t xml:space="preserve"> </w:t>
      </w:r>
    </w:p>
    <w:p w:rsidR="00CB1839" w:rsidRDefault="00CB1839" w:rsidP="00CB1839"/>
    <w:p w:rsidR="00CB1839" w:rsidRDefault="00CB1839" w:rsidP="00CB1839">
      <w:r>
        <w:t>Guide de conception d’un bâtiment performant</w:t>
      </w:r>
    </w:p>
    <w:p w:rsidR="00CB1839" w:rsidRDefault="00CB1839" w:rsidP="00CB1839">
      <w:pPr>
        <w:ind w:left="708" w:firstLine="2"/>
      </w:pPr>
      <w:r>
        <w:t>Fascicule 1 - Notions de base et simulation énergétique</w:t>
      </w:r>
    </w:p>
    <w:p w:rsidR="00CB1839" w:rsidRDefault="00031D5C" w:rsidP="00CB1839">
      <w:pPr>
        <w:ind w:left="708" w:firstLine="2"/>
      </w:pPr>
      <w:hyperlink r:id="rId161" w:history="1">
        <w:r w:rsidR="00CB1839" w:rsidRPr="00545D0D">
          <w:rPr>
            <w:rStyle w:val="Lienhypertexte"/>
          </w:rPr>
          <w:t>https://transitionenergetique.gouv.qc.ca/fileadmin/medias/pdf/batiment/guide-de-conception-batiment-performant-fascicule-1.pdf</w:t>
        </w:r>
      </w:hyperlink>
      <w:r w:rsidR="00CB1839">
        <w:t xml:space="preserve"> </w:t>
      </w:r>
    </w:p>
    <w:p w:rsidR="00CB1839" w:rsidRDefault="00CB1839" w:rsidP="00CB1839">
      <w:pPr>
        <w:ind w:left="708" w:firstLine="2"/>
      </w:pPr>
      <w:r>
        <w:t>Fascicule 2 - L’optimisation énergétique dans une conception intégrée</w:t>
      </w:r>
    </w:p>
    <w:p w:rsidR="00CB1839" w:rsidRDefault="00031D5C" w:rsidP="00CB1839">
      <w:pPr>
        <w:ind w:left="708" w:firstLine="2"/>
      </w:pPr>
      <w:hyperlink r:id="rId162" w:history="1">
        <w:r w:rsidR="00CB1839" w:rsidRPr="00545D0D">
          <w:rPr>
            <w:rStyle w:val="Lienhypertexte"/>
          </w:rPr>
          <w:t>https://transitionenergetique.gouv.qc.ca/fileadmin/medias/pdf/batiment/guide-de-conception-batiment-performant-fascicule-2.pdf</w:t>
        </w:r>
      </w:hyperlink>
      <w:r w:rsidR="00CB1839">
        <w:t xml:space="preserve"> </w:t>
      </w:r>
    </w:p>
    <w:p w:rsidR="00CB1839" w:rsidRDefault="00CB1839" w:rsidP="00CB1839">
      <w:pPr>
        <w:ind w:left="708" w:firstLine="2"/>
      </w:pPr>
      <w:r>
        <w:t>Fascicule 3 - L’optimisation énergétique avec la modélisation des données du bâtiment (BIM)</w:t>
      </w:r>
    </w:p>
    <w:p w:rsidR="00CB1839" w:rsidRDefault="00031D5C" w:rsidP="00CB1839">
      <w:pPr>
        <w:ind w:left="708" w:firstLine="2"/>
      </w:pPr>
      <w:hyperlink r:id="rId163" w:history="1">
        <w:r w:rsidR="00CB1839" w:rsidRPr="00545D0D">
          <w:rPr>
            <w:rStyle w:val="Lienhypertexte"/>
          </w:rPr>
          <w:t>https://transitionenergetique.gouv.qc.ca/fileadmin/medias/pdf/batiment/guide-de-conception-batiment-performant-fascicule-3.pdf</w:t>
        </w:r>
      </w:hyperlink>
      <w:r w:rsidR="00CB1839">
        <w:t xml:space="preserve"> </w:t>
      </w:r>
    </w:p>
    <w:p w:rsidR="00CB1839" w:rsidRDefault="00CB1839" w:rsidP="00D13572">
      <w:pPr>
        <w:ind w:firstLine="2"/>
      </w:pPr>
    </w:p>
    <w:p w:rsidR="001A6686" w:rsidRDefault="001A6686" w:rsidP="00D13572">
      <w:pPr>
        <w:ind w:firstLine="2"/>
      </w:pPr>
    </w:p>
    <w:p w:rsidR="001A6686" w:rsidRPr="00C42FF5" w:rsidRDefault="001A6686" w:rsidP="001A6686">
      <w:pPr>
        <w:pStyle w:val="Titre2"/>
      </w:pPr>
      <w:bookmarkStart w:id="12" w:name="_Toc149810141"/>
      <w:r>
        <w:t>Communication, sensibilisation et formation</w:t>
      </w:r>
      <w:bookmarkEnd w:id="12"/>
    </w:p>
    <w:p w:rsidR="001A6686" w:rsidRDefault="001A6686" w:rsidP="001A6686"/>
    <w:p w:rsidR="001A6686" w:rsidRPr="000C4BF9" w:rsidRDefault="001A6686" w:rsidP="001A6686">
      <w:pPr>
        <w:rPr>
          <w:b/>
        </w:rPr>
      </w:pPr>
      <w:r w:rsidRPr="000C4BF9">
        <w:rPr>
          <w:b/>
        </w:rPr>
        <w:t>Réduction des émissions des gaz à effet de serre</w:t>
      </w:r>
    </w:p>
    <w:p w:rsidR="001A6686" w:rsidRDefault="001A6686" w:rsidP="001A6686"/>
    <w:p w:rsidR="00347D0B" w:rsidRDefault="00A522B5" w:rsidP="00347D0B">
      <w:r w:rsidRPr="00A522B5">
        <w:t xml:space="preserve">Gestes au quotidien pour le climat </w:t>
      </w:r>
      <w:r w:rsidR="00347D0B">
        <w:t>(Québec.ca)</w:t>
      </w:r>
    </w:p>
    <w:p w:rsidR="00347D0B" w:rsidRDefault="00031D5C" w:rsidP="001A6686">
      <w:pPr>
        <w:rPr>
          <w:rStyle w:val="Lienhypertexte"/>
        </w:rPr>
      </w:pPr>
      <w:hyperlink r:id="rId164" w:history="1">
        <w:r w:rsidR="00A522B5" w:rsidRPr="004A45EF">
          <w:rPr>
            <w:rStyle w:val="Lienhypertexte"/>
          </w:rPr>
          <w:t>https://www.quebec.ca/gouvernement/politiques-orientations/plan-economie-verte/actions-lutter-contre-changements-climatiques/comprendre-changements-climatiques/gestes-quotidien</w:t>
        </w:r>
      </w:hyperlink>
    </w:p>
    <w:p w:rsidR="003D72DD" w:rsidRPr="003D72DD" w:rsidRDefault="003D72DD" w:rsidP="001A6686"/>
    <w:p w:rsidR="003D72DD" w:rsidRPr="003D72DD" w:rsidRDefault="003D72DD" w:rsidP="001A6686">
      <w:r>
        <w:t>Réduire notre empreinte (Vivre en ville)</w:t>
      </w:r>
    </w:p>
    <w:p w:rsidR="003D72DD" w:rsidRDefault="003D72DD" w:rsidP="001A6686">
      <w:pPr>
        <w:rPr>
          <w:rStyle w:val="Lienhypertexte"/>
        </w:rPr>
      </w:pPr>
      <w:r w:rsidRPr="003D72DD">
        <w:rPr>
          <w:rStyle w:val="Lienhypertexte"/>
        </w:rPr>
        <w:t>https://www.reduirenotreempreinte.com/</w:t>
      </w:r>
    </w:p>
    <w:p w:rsidR="00A522B5" w:rsidRDefault="00A522B5" w:rsidP="001A6686"/>
    <w:p w:rsidR="001A6686" w:rsidRDefault="001A6686" w:rsidP="001A6686">
      <w:r>
        <w:t>Plan climat de la Ville de Sherbrooke (mesures visant les citoyens)</w:t>
      </w:r>
    </w:p>
    <w:p w:rsidR="001A6686" w:rsidRDefault="00031D5C" w:rsidP="001A6686">
      <w:hyperlink r:id="rId165" w:history="1">
        <w:r w:rsidR="001A6686" w:rsidRPr="003D09A3">
          <w:rPr>
            <w:rStyle w:val="Lienhypertexte"/>
          </w:rPr>
          <w:t>https://www.sherbrooke.ca/fr/services-a-la-population/environnement/changements-climatiques/plan-climat</w:t>
        </w:r>
      </w:hyperlink>
      <w:r w:rsidR="001A6686">
        <w:t xml:space="preserve"> </w:t>
      </w:r>
    </w:p>
    <w:p w:rsidR="001A6686" w:rsidRDefault="001A6686" w:rsidP="00D13572">
      <w:pPr>
        <w:ind w:firstLine="2"/>
      </w:pPr>
    </w:p>
    <w:p w:rsidR="001A6686" w:rsidRDefault="001A6686" w:rsidP="00D13572">
      <w:r>
        <w:t xml:space="preserve">Fiche </w:t>
      </w:r>
      <w:r>
        <w:rPr>
          <w:i/>
        </w:rPr>
        <w:t xml:space="preserve">Réduire </w:t>
      </w:r>
      <w:r>
        <w:t>(Nouveau-Brunswick)</w:t>
      </w:r>
    </w:p>
    <w:p w:rsidR="00D13572" w:rsidRDefault="00031D5C" w:rsidP="00D13572">
      <w:hyperlink r:id="rId166" w:history="1">
        <w:r w:rsidR="001A6686" w:rsidRPr="00EF2629">
          <w:rPr>
            <w:rStyle w:val="Lienhypertexte"/>
          </w:rPr>
          <w:t>https://www2.gnb.ca/content/dam/gnb/Corporate/Promo/climate/reduire.pdf</w:t>
        </w:r>
      </w:hyperlink>
      <w:r w:rsidR="001A6686">
        <w:t xml:space="preserve">  </w:t>
      </w:r>
    </w:p>
    <w:p w:rsidR="001A6686" w:rsidRDefault="001A6686" w:rsidP="00D13572"/>
    <w:p w:rsidR="00B92DBD" w:rsidRDefault="00B92DBD" w:rsidP="00D13572"/>
    <w:p w:rsidR="00B95AA6" w:rsidRDefault="00B95AA6" w:rsidP="00D13572"/>
    <w:p w:rsidR="00B95AA6" w:rsidRDefault="00B95AA6" w:rsidP="00D13572"/>
    <w:p w:rsidR="00CB1839" w:rsidRDefault="00D13572" w:rsidP="00D13572">
      <w:pPr>
        <w:pStyle w:val="Titre2"/>
      </w:pPr>
      <w:bookmarkStart w:id="13" w:name="_Toc149810142"/>
      <w:r>
        <w:lastRenderedPageBreak/>
        <w:t>Initiatives et plans</w:t>
      </w:r>
      <w:bookmarkEnd w:id="13"/>
    </w:p>
    <w:p w:rsidR="00D13572" w:rsidRPr="00D13572" w:rsidRDefault="00D13572" w:rsidP="00D13572"/>
    <w:p w:rsidR="00D13572" w:rsidRDefault="00494F05" w:rsidP="00D13572">
      <w:r>
        <w:t xml:space="preserve">Agglomération de Montréal </w:t>
      </w:r>
      <w:r w:rsidRPr="0068605B">
        <w:t>–</w:t>
      </w:r>
      <w:r w:rsidR="00D13572">
        <w:t xml:space="preserve"> </w:t>
      </w:r>
      <w:r w:rsidR="00D13572" w:rsidRPr="007022BD">
        <w:t>Plan climat Montréal :</w:t>
      </w:r>
      <w:r w:rsidR="00D13572">
        <w:t xml:space="preserve"> O</w:t>
      </w:r>
      <w:r w:rsidR="00D13572" w:rsidRPr="007022BD">
        <w:t xml:space="preserve">bjectif </w:t>
      </w:r>
      <w:proofErr w:type="spellStart"/>
      <w:r w:rsidR="00D13572" w:rsidRPr="007022BD">
        <w:t>carboneutralité</w:t>
      </w:r>
      <w:proofErr w:type="spellEnd"/>
      <w:r w:rsidR="00D13572" w:rsidRPr="007022BD">
        <w:t xml:space="preserve"> d’ici 2050</w:t>
      </w:r>
    </w:p>
    <w:p w:rsidR="00D13572" w:rsidRDefault="00031D5C" w:rsidP="00D13572">
      <w:hyperlink r:id="rId167" w:history="1">
        <w:r w:rsidR="00D13572" w:rsidRPr="00351697">
          <w:rPr>
            <w:rStyle w:val="Lienhypertexte"/>
          </w:rPr>
          <w:t>https://montreal.ca/articles/plan-climat-montreal-objectif-carboneutralite-dici-2050-7613</w:t>
        </w:r>
      </w:hyperlink>
    </w:p>
    <w:p w:rsidR="00D13572" w:rsidRDefault="00D13572" w:rsidP="00D13572"/>
    <w:p w:rsidR="00D13572" w:rsidRDefault="00494F05" w:rsidP="00D13572">
      <w:r>
        <w:t xml:space="preserve">Agglomération de Québec </w:t>
      </w:r>
      <w:r w:rsidRPr="0068605B">
        <w:t>–</w:t>
      </w:r>
      <w:r w:rsidR="00D13572">
        <w:t xml:space="preserve"> </w:t>
      </w:r>
      <w:r w:rsidR="00D13572" w:rsidRPr="000D361A">
        <w:t>Plan de réduction de</w:t>
      </w:r>
      <w:r>
        <w:t>s émissions de gaz à effet de serre (2014)</w:t>
      </w:r>
    </w:p>
    <w:p w:rsidR="00D13572" w:rsidRDefault="00031D5C" w:rsidP="00D13572">
      <w:hyperlink r:id="rId168" w:history="1">
        <w:r w:rsidR="00D13572" w:rsidRPr="005C5346">
          <w:rPr>
            <w:rStyle w:val="Lienhypertexte"/>
          </w:rPr>
          <w:t>https://www.ville.quebec.qc.ca/apropos/planification-orientations/environnement/changements-climatiques/docs/plan_reduction_gaz_effet_de_serre_2011_2020.pdf</w:t>
        </w:r>
      </w:hyperlink>
      <w:r w:rsidR="00D13572">
        <w:t xml:space="preserve"> </w:t>
      </w:r>
    </w:p>
    <w:p w:rsidR="00D13572" w:rsidRDefault="00D13572" w:rsidP="00D13572"/>
    <w:p w:rsidR="00D13572" w:rsidRDefault="00D13572" w:rsidP="00D13572">
      <w:r>
        <w:t>V</w:t>
      </w:r>
      <w:r w:rsidR="00494F05">
        <w:t xml:space="preserve">ille de Sherbrooke </w:t>
      </w:r>
      <w:r w:rsidR="00494F05" w:rsidRPr="0068605B">
        <w:t>–</w:t>
      </w:r>
      <w:r w:rsidR="00494F05">
        <w:t xml:space="preserve"> </w:t>
      </w:r>
      <w:r w:rsidR="00494F05" w:rsidRPr="000D361A">
        <w:t>Plan de réduction de</w:t>
      </w:r>
      <w:r w:rsidR="00494F05">
        <w:t>s émissions de gaz à effet de serre</w:t>
      </w:r>
    </w:p>
    <w:p w:rsidR="00494F05" w:rsidRDefault="00031D5C" w:rsidP="00D13572">
      <w:hyperlink r:id="rId169" w:history="1">
        <w:r w:rsidR="00D13572" w:rsidRPr="00351697">
          <w:rPr>
            <w:rStyle w:val="Lienhypertexte"/>
          </w:rPr>
          <w:t>https://www.sherbrooke.ca/fr/services-a-la-population/environnement/changements-climatiques</w:t>
        </w:r>
      </w:hyperlink>
    </w:p>
    <w:p w:rsidR="00494F05" w:rsidRDefault="00494F05" w:rsidP="00D13572"/>
    <w:p w:rsidR="00D13572" w:rsidRDefault="00494F05" w:rsidP="00D13572">
      <w:r>
        <w:t xml:space="preserve">Ville de Saint-Basile-le-Grand </w:t>
      </w:r>
      <w:r w:rsidRPr="0068605B">
        <w:t>–</w:t>
      </w:r>
      <w:r w:rsidR="00D13572">
        <w:t xml:space="preserve"> </w:t>
      </w:r>
      <w:r>
        <w:t>Plan de réduction des émissions de gaz à effet de serre (2013)</w:t>
      </w:r>
    </w:p>
    <w:p w:rsidR="00D13572" w:rsidRDefault="00031D5C" w:rsidP="00D13572">
      <w:hyperlink r:id="rId170" w:history="1">
        <w:r w:rsidR="00D13572" w:rsidRPr="005C5346">
          <w:rPr>
            <w:rStyle w:val="Lienhypertexte"/>
          </w:rPr>
          <w:t>https://www.ville.saint-basile-le-grand.qc.ca/ville/democratie/politiques-et-plans-daction/plan-daction-visant-la-reduction-des-emissions-de-gaz-a-effet-de-serre/</w:t>
        </w:r>
      </w:hyperlink>
    </w:p>
    <w:p w:rsidR="00D13572" w:rsidRDefault="00D13572" w:rsidP="00D13572"/>
    <w:p w:rsidR="00494F05" w:rsidRPr="00D13572" w:rsidRDefault="00494F05" w:rsidP="00D13572">
      <w:r>
        <w:t>Victoriaville</w:t>
      </w:r>
      <w:r w:rsidR="00565CD7">
        <w:t xml:space="preserve"> </w:t>
      </w:r>
      <w:r w:rsidR="00565CD7" w:rsidRPr="0068605B">
        <w:t>–</w:t>
      </w:r>
      <w:r w:rsidR="00565CD7">
        <w:t xml:space="preserve"> Plan de réduction des émissions de gaz à effet de serre (2022)</w:t>
      </w:r>
    </w:p>
    <w:p w:rsidR="00D13572" w:rsidRDefault="00031D5C" w:rsidP="00CB1839">
      <w:hyperlink r:id="rId171" w:history="1">
        <w:r w:rsidR="00565CD7" w:rsidRPr="003D09A3">
          <w:rPr>
            <w:rStyle w:val="Lienhypertexte"/>
          </w:rPr>
          <w:t>https://www.munidata.ca/upload/contentsFile/file/lng/5441fr-CA.pdf?v=20220606071217</w:t>
        </w:r>
      </w:hyperlink>
      <w:r w:rsidR="00565CD7">
        <w:t xml:space="preserve"> </w:t>
      </w:r>
    </w:p>
    <w:p w:rsidR="00D03B8B" w:rsidRDefault="00D03B8B" w:rsidP="00CB1839"/>
    <w:p w:rsidR="003A7AFD" w:rsidRDefault="003A7AFD" w:rsidP="00CB1839">
      <w:r>
        <w:t xml:space="preserve">MRC de Maskinongé – En route vers la </w:t>
      </w:r>
      <w:proofErr w:type="spellStart"/>
      <w:r>
        <w:t>carboneutralité</w:t>
      </w:r>
      <w:proofErr w:type="spellEnd"/>
    </w:p>
    <w:p w:rsidR="003A7AFD" w:rsidRDefault="00031D5C" w:rsidP="00CB1839">
      <w:hyperlink r:id="rId172" w:history="1">
        <w:r w:rsidR="003A7AFD" w:rsidRPr="00C414C2">
          <w:rPr>
            <w:rStyle w:val="Lienhypertexte"/>
          </w:rPr>
          <w:t>https://www.carboneutralitemaski.com/</w:t>
        </w:r>
      </w:hyperlink>
      <w:r w:rsidR="003A7AFD">
        <w:t xml:space="preserve"> </w:t>
      </w:r>
    </w:p>
    <w:p w:rsidR="003A7AFD" w:rsidRDefault="003A7AFD" w:rsidP="00CB1839"/>
    <w:p w:rsidR="003A7AFD" w:rsidRDefault="003A7AFD" w:rsidP="00CB1839"/>
    <w:p w:rsidR="00123C17" w:rsidRDefault="00123C17" w:rsidP="00CB1839">
      <w:pPr>
        <w:pStyle w:val="Titre1"/>
      </w:pPr>
      <w:r>
        <w:br w:type="page"/>
      </w:r>
    </w:p>
    <w:p w:rsidR="00CB1839" w:rsidRDefault="00CB1839" w:rsidP="00CB1839">
      <w:pPr>
        <w:pStyle w:val="Titre1"/>
      </w:pPr>
      <w:bookmarkStart w:id="14" w:name="_Toc149810143"/>
      <w:r>
        <w:lastRenderedPageBreak/>
        <w:t>Adaptation aux changements climatiques</w:t>
      </w:r>
      <w:bookmarkEnd w:id="14"/>
    </w:p>
    <w:p w:rsidR="00CB1839" w:rsidRDefault="00CB1839" w:rsidP="00CB1839"/>
    <w:p w:rsidR="007974EA" w:rsidRDefault="007974EA" w:rsidP="007974EA">
      <w:pPr>
        <w:pStyle w:val="Titre2"/>
      </w:pPr>
      <w:bookmarkStart w:id="15" w:name="_Toc149810144"/>
      <w:r>
        <w:t>Ressources générales</w:t>
      </w:r>
      <w:bookmarkEnd w:id="15"/>
    </w:p>
    <w:p w:rsidR="007974EA" w:rsidRDefault="007974EA" w:rsidP="00CB1839"/>
    <w:p w:rsidR="008D79FF" w:rsidRDefault="008D79FF" w:rsidP="00CB1839">
      <w:r>
        <w:t>Mesures municipales d’adaptation municipales aux changements climatiques (</w:t>
      </w:r>
      <w:proofErr w:type="spellStart"/>
      <w:r>
        <w:t>DSPu</w:t>
      </w:r>
      <w:proofErr w:type="spellEnd"/>
      <w:r>
        <w:t xml:space="preserve"> Montérégie)</w:t>
      </w:r>
    </w:p>
    <w:p w:rsidR="008D79FF" w:rsidRDefault="00031D5C" w:rsidP="00CB1839">
      <w:hyperlink r:id="rId173" w:history="1">
        <w:r w:rsidR="008D79FF" w:rsidRPr="00F955C6">
          <w:rPr>
            <w:rStyle w:val="Lienhypertexte"/>
          </w:rPr>
          <w:t>https://www.santemonteregie.qc.ca/extranet-sante-environnementale</w:t>
        </w:r>
      </w:hyperlink>
      <w:r w:rsidR="008D79FF">
        <w:t xml:space="preserve"> </w:t>
      </w:r>
    </w:p>
    <w:p w:rsidR="008D79FF" w:rsidRDefault="008D79FF" w:rsidP="00CB1839"/>
    <w:p w:rsidR="005D6BB7" w:rsidRDefault="005D6BB7" w:rsidP="005D6BB7">
      <w:r>
        <w:t>Élaborer un plan d’adaptation aux changements climatiques. Guide destiné au milieu municipal québécois (Ouranos, 2010) (</w:t>
      </w:r>
      <w:r w:rsidRPr="005D6BB7">
        <w:rPr>
          <w:u w:val="single"/>
        </w:rPr>
        <w:t>Mise à jour prévue en 2023</w:t>
      </w:r>
      <w:r>
        <w:t>)</w:t>
      </w:r>
    </w:p>
    <w:p w:rsidR="005D6BB7" w:rsidRDefault="00031D5C" w:rsidP="00CB1839">
      <w:hyperlink r:id="rId174" w:history="1">
        <w:r w:rsidR="005D6BB7" w:rsidRPr="00AA4384">
          <w:rPr>
            <w:rStyle w:val="Lienhypertexte"/>
          </w:rPr>
          <w:t>https://www.environnement.gouv.qc.ca/programmes/climat-municipalites2/Plan-adaptation.pdf</w:t>
        </w:r>
      </w:hyperlink>
    </w:p>
    <w:p w:rsidR="005D6BB7" w:rsidRDefault="005D6BB7" w:rsidP="00CB1839"/>
    <w:p w:rsidR="00432ABC" w:rsidRDefault="00432ABC" w:rsidP="00432ABC">
      <w:r w:rsidRPr="00DE1F4E">
        <w:t>Fiches d'information en gestion des risques liés aux changements climatiques</w:t>
      </w:r>
      <w:r>
        <w:t xml:space="preserve"> (MAMH et MSP)</w:t>
      </w:r>
    </w:p>
    <w:p w:rsidR="00432ABC" w:rsidRDefault="00031D5C" w:rsidP="00432ABC">
      <w:pPr>
        <w:rPr>
          <w:rStyle w:val="Lienhypertexte"/>
        </w:rPr>
      </w:pPr>
      <w:hyperlink r:id="rId175" w:history="1">
        <w:r w:rsidR="00432ABC" w:rsidRPr="00EC798A">
          <w:rPr>
            <w:rStyle w:val="Lienhypertexte"/>
          </w:rPr>
          <w:t>https://www.quebec.ca/securite-situations-urgence/securite-civile/soutien-municipalites/appreciation-risques/outil-gestion-risques</w:t>
        </w:r>
      </w:hyperlink>
    </w:p>
    <w:p w:rsidR="00432ABC" w:rsidRPr="00B719F5" w:rsidRDefault="00432ABC" w:rsidP="00432ABC">
      <w:pPr>
        <w:rPr>
          <w:sz w:val="16"/>
          <w:szCs w:val="16"/>
        </w:rPr>
      </w:pPr>
      <w:r w:rsidRPr="00B719F5">
        <w:rPr>
          <w:sz w:val="16"/>
          <w:szCs w:val="16"/>
        </w:rPr>
        <w:t xml:space="preserve">Des outils sont disponibles pour les MRC ou les municipalités afin de les aider à réaliser des actions concrètes pour mener à bien une démarche de gestion des risques, qui tient compte notamment des changements climatiques. </w:t>
      </w:r>
    </w:p>
    <w:p w:rsidR="00432ABC" w:rsidRDefault="00432ABC" w:rsidP="00CB1839"/>
    <w:p w:rsidR="00432ABC" w:rsidRPr="00C16897" w:rsidRDefault="00432ABC" w:rsidP="00432ABC">
      <w:r w:rsidRPr="00C16897">
        <w:t>Adaptation aux changements climatiques : défis</w:t>
      </w:r>
      <w:r>
        <w:t xml:space="preserve"> et perspectives pour la région</w:t>
      </w:r>
      <w:r w:rsidRPr="00C16897">
        <w:t xml:space="preserve"> de la Montérégie</w:t>
      </w:r>
      <w:r>
        <w:t xml:space="preserve"> (</w:t>
      </w:r>
      <w:r w:rsidRPr="00290A9B">
        <w:t>Ouranos</w:t>
      </w:r>
      <w:r>
        <w:t>, MAMH, MSP)</w:t>
      </w:r>
    </w:p>
    <w:p w:rsidR="00432ABC" w:rsidRDefault="00031D5C" w:rsidP="00432ABC">
      <w:hyperlink r:id="rId176" w:history="1">
        <w:r w:rsidR="00432ABC" w:rsidRPr="00D852C9">
          <w:rPr>
            <w:rStyle w:val="Lienhypertexte"/>
          </w:rPr>
          <w:t>https://www.mamh.gouv.qc.ca/fileadmin/publications/amenagement_territoire/lutte_contre_changements_climatiques/fiches_syntheses_regionales/FIC_Ouranos_Monteregie.pdf</w:t>
        </w:r>
      </w:hyperlink>
      <w:r w:rsidR="00432ABC">
        <w:t xml:space="preserve"> </w:t>
      </w:r>
    </w:p>
    <w:p w:rsidR="00432ABC" w:rsidRDefault="00432ABC" w:rsidP="00432ABC"/>
    <w:p w:rsidR="00EB586A" w:rsidRDefault="00EB586A" w:rsidP="00432ABC">
      <w:r w:rsidRPr="00EB586A">
        <w:t>Étude sur l’impact des changements climatiques sur les finances publiques des municipalités du Québec</w:t>
      </w:r>
      <w:r>
        <w:t xml:space="preserve"> (WSP, 2022)</w:t>
      </w:r>
    </w:p>
    <w:p w:rsidR="00EB586A" w:rsidRDefault="00031D5C" w:rsidP="00432ABC">
      <w:hyperlink r:id="rId177" w:history="1">
        <w:r w:rsidR="00EB586A" w:rsidRPr="00C4600F">
          <w:rPr>
            <w:rStyle w:val="Lienhypertexte"/>
          </w:rPr>
          <w:t>https://umq.qc.ca/wp-content/uploads/2022/09/2022-09-13-version-finale-etudeimpactsccsurfinancesmunicipales.pdf</w:t>
        </w:r>
      </w:hyperlink>
      <w:r w:rsidR="00EB586A">
        <w:t xml:space="preserve"> </w:t>
      </w:r>
    </w:p>
    <w:p w:rsidR="00EB586A" w:rsidRDefault="00EB586A" w:rsidP="00432ABC"/>
    <w:p w:rsidR="00432ABC" w:rsidRDefault="00432ABC" w:rsidP="00432ABC">
      <w:r w:rsidRPr="00290A9B">
        <w:t>Les villes et l’adaptation aux changements climatiques</w:t>
      </w:r>
      <w:r>
        <w:t xml:space="preserve"> (Ouranos)</w:t>
      </w:r>
    </w:p>
    <w:p w:rsidR="00432ABC" w:rsidRDefault="00031D5C" w:rsidP="00432ABC">
      <w:hyperlink r:id="rId178" w:history="1">
        <w:r w:rsidR="00432ABC" w:rsidRPr="0035435F">
          <w:rPr>
            <w:rStyle w:val="Lienhypertexte"/>
          </w:rPr>
          <w:t>https://ouranos.ca/wp-content/uploads/FicheVille_FR.pdf</w:t>
        </w:r>
      </w:hyperlink>
    </w:p>
    <w:p w:rsidR="00432ABC" w:rsidRDefault="00432ABC" w:rsidP="00432ABC"/>
    <w:p w:rsidR="00432ABC" w:rsidRDefault="00432ABC" w:rsidP="00432ABC">
      <w:r w:rsidRPr="007E605C">
        <w:t>Faire face aux changements climatiques en</w:t>
      </w:r>
      <w:r>
        <w:t xml:space="preserve"> Montérégie (Regroupement national des conseils régionaux de l’environnement</w:t>
      </w:r>
      <w:r w:rsidR="004D6E23">
        <w:t>)</w:t>
      </w:r>
    </w:p>
    <w:p w:rsidR="00432ABC" w:rsidRDefault="00031D5C" w:rsidP="00432ABC">
      <w:hyperlink r:id="rId179" w:history="1">
        <w:r w:rsidR="00432ABC" w:rsidRPr="00D852C9">
          <w:rPr>
            <w:rStyle w:val="Lienhypertexte"/>
          </w:rPr>
          <w:t>https://www.rncreq.org/images/UserFiles/files/Feuillet_RNCREQ_Monteregie.pdf</w:t>
        </w:r>
      </w:hyperlink>
      <w:r w:rsidR="00432ABC">
        <w:t xml:space="preserve"> </w:t>
      </w:r>
    </w:p>
    <w:p w:rsidR="00432ABC" w:rsidRDefault="00432ABC" w:rsidP="00CB1839"/>
    <w:p w:rsidR="00CB1839" w:rsidRDefault="00CB1839" w:rsidP="00CB1839">
      <w:r w:rsidRPr="00031B73">
        <w:t>Vers l’adaptation. Synthèse des connaissances sur les changements climatiques (Ouranos, 2015)</w:t>
      </w:r>
    </w:p>
    <w:p w:rsidR="00CB1839" w:rsidRDefault="00031D5C" w:rsidP="00CB1839">
      <w:hyperlink r:id="rId180" w:history="1">
        <w:r w:rsidR="00CB1839" w:rsidRPr="00D0797C">
          <w:rPr>
            <w:rStyle w:val="Lienhypertexte"/>
          </w:rPr>
          <w:t>https://www.ouranos.ca/wp-content/uploads/SyntheseRapportfinal.pdf</w:t>
        </w:r>
      </w:hyperlink>
      <w:r w:rsidR="00CB1839">
        <w:t xml:space="preserve"> </w:t>
      </w:r>
    </w:p>
    <w:p w:rsidR="00781BC0" w:rsidRDefault="00781BC0" w:rsidP="00CB1839"/>
    <w:p w:rsidR="00C50C9B" w:rsidRDefault="00C50C9B" w:rsidP="00C50C9B">
      <w:r>
        <w:t>Il faut s’en parler : Un guide de discussion pour les gouvernements locaux sur l’adaptation aux changements climatiques (ECCC et FCM, 2020)</w:t>
      </w:r>
    </w:p>
    <w:p w:rsidR="00C50C9B" w:rsidRDefault="00031D5C" w:rsidP="00CB1839">
      <w:hyperlink r:id="rId181" w:history="1">
        <w:r w:rsidR="00C50C9B" w:rsidRPr="0082709A">
          <w:rPr>
            <w:rStyle w:val="Lienhypertexte"/>
          </w:rPr>
          <w:t>https://data.fcm.ca/documents/resources/MCIP/il-faut-sen-parler-guide-de-discussion.pdf</w:t>
        </w:r>
      </w:hyperlink>
      <w:r w:rsidR="00C50C9B">
        <w:t xml:space="preserve"> </w:t>
      </w:r>
    </w:p>
    <w:p w:rsidR="00AD4130" w:rsidRDefault="00AD4130" w:rsidP="00CB1839"/>
    <w:p w:rsidR="00661AD8" w:rsidRDefault="00661AD8" w:rsidP="00661AD8">
      <w:r>
        <w:t>Échelle d’évaluation de la maturité en adaptation aux changements climatiques (FCM)</w:t>
      </w:r>
    </w:p>
    <w:p w:rsidR="00661AD8" w:rsidRDefault="00031D5C" w:rsidP="00661AD8">
      <w:hyperlink r:id="rId182" w:history="1">
        <w:r w:rsidR="00661AD8" w:rsidRPr="009063AC">
          <w:rPr>
            <w:rStyle w:val="Lienhypertexte"/>
          </w:rPr>
          <w:t>https://fcm.ca/sites/default/files/documents/resources/tool/mic-va-echelle-evaluation-de-la-maturite-en-adaptation-aux-changements-climatiques.pdf</w:t>
        </w:r>
      </w:hyperlink>
      <w:r w:rsidR="00661AD8">
        <w:t xml:space="preserve"> </w:t>
      </w:r>
    </w:p>
    <w:p w:rsidR="00B95AA6" w:rsidRDefault="00B95AA6" w:rsidP="00CB1839"/>
    <w:p w:rsidR="00661AD8" w:rsidRDefault="00661AD8" w:rsidP="00CB1839">
      <w:r w:rsidRPr="00661AD8">
        <w:t>Les éléments constitutifs de la résilience climatique des municipalités</w:t>
      </w:r>
      <w:r>
        <w:t xml:space="preserve"> (FCM)</w:t>
      </w:r>
    </w:p>
    <w:p w:rsidR="00661AD8" w:rsidRDefault="00031D5C" w:rsidP="00CB1839">
      <w:hyperlink r:id="rId183" w:history="1">
        <w:r w:rsidR="00661AD8" w:rsidRPr="009063AC">
          <w:rPr>
            <w:rStyle w:val="Lienhypertexte"/>
          </w:rPr>
          <w:t>https://fcm.ca/fr/ressources/mic/les-elements-constitutifs-de-la-resilience-climatique-des-municipalites</w:t>
        </w:r>
      </w:hyperlink>
      <w:r w:rsidR="00661AD8">
        <w:t xml:space="preserve"> </w:t>
      </w:r>
    </w:p>
    <w:p w:rsidR="00661AD8" w:rsidRDefault="00661AD8" w:rsidP="00CB1839"/>
    <w:p w:rsidR="00780269" w:rsidRDefault="00780269" w:rsidP="00CB1839">
      <w:r w:rsidRPr="00780269">
        <w:t>Cheminement d’apprentissage : Résilience climatique et gestion des actifs</w:t>
      </w:r>
      <w:r>
        <w:t xml:space="preserve"> (FCM)</w:t>
      </w:r>
    </w:p>
    <w:p w:rsidR="00780269" w:rsidRDefault="00031D5C" w:rsidP="00CB1839">
      <w:hyperlink r:id="rId184" w:history="1">
        <w:r w:rsidR="00780269" w:rsidRPr="005205C8">
          <w:rPr>
            <w:rStyle w:val="Lienhypertexte"/>
          </w:rPr>
          <w:t>https://www.fcm.ca/fr/ressources/pgam/cheminement-apprentissage-resilience-climatique-et-gestion-des-actifs</w:t>
        </w:r>
      </w:hyperlink>
      <w:r w:rsidR="00780269">
        <w:t xml:space="preserve"> </w:t>
      </w:r>
    </w:p>
    <w:p w:rsidR="00780269" w:rsidRDefault="00780269" w:rsidP="00CB1839"/>
    <w:p w:rsidR="007F2DB6" w:rsidRDefault="007F2DB6" w:rsidP="007F2DB6">
      <w:r>
        <w:t>Guide pour l’intégration des considérations climatiques dans la gestion des actifs municipaux (FCM)</w:t>
      </w:r>
    </w:p>
    <w:p w:rsidR="007F2DB6" w:rsidRDefault="00031D5C" w:rsidP="007F2DB6">
      <w:hyperlink r:id="rId185" w:history="1">
        <w:r w:rsidR="007F2DB6" w:rsidRPr="009063AC">
          <w:rPr>
            <w:rStyle w:val="Lienhypertexte"/>
          </w:rPr>
          <w:t>https://fcm.ca/sites/default/files/documents/programs/mamp/guide-pour-integration-des-considerations-climatiques-dans-la-gestion-des-actifs-municipaux.pdf</w:t>
        </w:r>
      </w:hyperlink>
      <w:r w:rsidR="007F2DB6">
        <w:t xml:space="preserve"> </w:t>
      </w:r>
    </w:p>
    <w:p w:rsidR="007F2DB6" w:rsidRDefault="007F2DB6" w:rsidP="00CB1839"/>
    <w:p w:rsidR="007F2DB6" w:rsidRDefault="007F2DB6" w:rsidP="00CB1839">
      <w:r w:rsidRPr="007F2DB6">
        <w:t>Outils : Exploitation et maintenance pour la résilience climatique</w:t>
      </w:r>
      <w:r>
        <w:t xml:space="preserve"> (FCM)</w:t>
      </w:r>
    </w:p>
    <w:p w:rsidR="007F2DB6" w:rsidRDefault="00031D5C" w:rsidP="00CB1839">
      <w:hyperlink r:id="rId186" w:history="1">
        <w:r w:rsidR="00B532B5" w:rsidRPr="009063AC">
          <w:rPr>
            <w:rStyle w:val="Lienhypertexte"/>
          </w:rPr>
          <w:t>https://fcm.ca/fr/ressources/pgam/outils-exploitation-et-maintenance-pour-la-resilience-climatique</w:t>
        </w:r>
      </w:hyperlink>
      <w:r w:rsidR="00B532B5">
        <w:t xml:space="preserve"> </w:t>
      </w:r>
      <w:r w:rsidR="00B532B5" w:rsidRPr="00B532B5">
        <w:t xml:space="preserve"> (6</w:t>
      </w:r>
      <w:r w:rsidR="00B532B5">
        <w:t xml:space="preserve"> fiches d’information : transport, drainage et inondations, eau, égouts, loisirs et bâtiments, parcs)</w:t>
      </w:r>
    </w:p>
    <w:p w:rsidR="007F2DB6" w:rsidRDefault="007F2DB6" w:rsidP="007F2DB6">
      <w:pPr>
        <w:ind w:left="708"/>
      </w:pPr>
      <w:r>
        <w:t>Exploitation et maintenance pour la résilience climatique : Six stratégies pour votre municipalité (FCM, 2022)</w:t>
      </w:r>
    </w:p>
    <w:p w:rsidR="007F2DB6" w:rsidRDefault="00031D5C" w:rsidP="007F2DB6">
      <w:pPr>
        <w:ind w:left="708"/>
      </w:pPr>
      <w:hyperlink r:id="rId187" w:history="1">
        <w:r w:rsidR="007F2DB6" w:rsidRPr="009063AC">
          <w:rPr>
            <w:rStyle w:val="Lienhypertexte"/>
          </w:rPr>
          <w:t>https://data.fcm.ca/documents/programs/MAMP/pgam-exploitation-maintenance-resilience-climatique-guide.pdf</w:t>
        </w:r>
      </w:hyperlink>
      <w:r w:rsidR="007F2DB6">
        <w:t xml:space="preserve"> </w:t>
      </w:r>
    </w:p>
    <w:p w:rsidR="007F2DB6" w:rsidRDefault="007F2DB6" w:rsidP="007F2DB6">
      <w:r>
        <w:tab/>
        <w:t xml:space="preserve">Feuille de travail : Par où commencer? </w:t>
      </w:r>
    </w:p>
    <w:p w:rsidR="007F2DB6" w:rsidRDefault="00031D5C" w:rsidP="007F2DB6">
      <w:pPr>
        <w:ind w:left="708"/>
      </w:pPr>
      <w:hyperlink r:id="rId188" w:history="1">
        <w:r w:rsidR="007F2DB6" w:rsidRPr="009063AC">
          <w:rPr>
            <w:rStyle w:val="Lienhypertexte"/>
          </w:rPr>
          <w:t>https://data.fcm.ca/documents/programs/MAMP/pgam-resilience-climatique-feuille-de-travail.pdf</w:t>
        </w:r>
      </w:hyperlink>
      <w:r w:rsidR="007F2DB6">
        <w:t xml:space="preserve"> </w:t>
      </w:r>
    </w:p>
    <w:p w:rsidR="007F2DB6" w:rsidRDefault="007F2DB6" w:rsidP="00CB1839"/>
    <w:p w:rsidR="00781BC0" w:rsidRDefault="00781BC0" w:rsidP="00CB1839">
      <w:r>
        <w:t xml:space="preserve">Intégrer l’adaptation au changement climatique : Un guide pour les urbanistes et les professionnels de l’adaptation (C40 </w:t>
      </w:r>
      <w:proofErr w:type="spellStart"/>
      <w:r>
        <w:t>Cities</w:t>
      </w:r>
      <w:proofErr w:type="spellEnd"/>
      <w:r>
        <w:t>, 2020)</w:t>
      </w:r>
    </w:p>
    <w:p w:rsidR="00781BC0" w:rsidRDefault="00031D5C" w:rsidP="00CB1839">
      <w:hyperlink r:id="rId189" w:history="1">
        <w:r w:rsidR="00781BC0" w:rsidRPr="0012410B">
          <w:rPr>
            <w:rStyle w:val="Lienhypertexte"/>
          </w:rPr>
          <w:t>https://www.thegpsc.org/sites/gpsc/files/integrating_climate_adaptation_toolkit_c40_gpsc_fr.pdf</w:t>
        </w:r>
      </w:hyperlink>
      <w:r w:rsidR="00781BC0">
        <w:t xml:space="preserve"> </w:t>
      </w:r>
    </w:p>
    <w:p w:rsidR="00781BC0" w:rsidRDefault="00781BC0" w:rsidP="00CB1839"/>
    <w:p w:rsidR="00CF4406" w:rsidRDefault="00CF4406" w:rsidP="00CF4406">
      <w:r>
        <w:t xml:space="preserve">Adaptation aux changements </w:t>
      </w:r>
      <w:r w:rsidRPr="00076DDD">
        <w:t>cl</w:t>
      </w:r>
      <w:r>
        <w:t xml:space="preserve">imatiques : réflexion entourant </w:t>
      </w:r>
      <w:r w:rsidRPr="00076DDD">
        <w:t>certaines</w:t>
      </w:r>
      <w:r>
        <w:t xml:space="preserve"> modalités d’encadrement </w:t>
      </w:r>
      <w:r w:rsidRPr="00076DDD">
        <w:t>des projets urbains</w:t>
      </w:r>
      <w:r>
        <w:t xml:space="preserve"> (Labo Climat Montréal, 2020)</w:t>
      </w:r>
    </w:p>
    <w:p w:rsidR="00CF4406" w:rsidRDefault="00031D5C" w:rsidP="00CF4406">
      <w:pPr>
        <w:rPr>
          <w:rStyle w:val="Lienhypertexte"/>
        </w:rPr>
      </w:pPr>
      <w:hyperlink r:id="rId190" w:history="1">
        <w:r w:rsidR="00CF4406">
          <w:rPr>
            <w:rStyle w:val="Lienhypertexte"/>
          </w:rPr>
          <w:t>https://laboclimatmtl.inrs.ca/wp-content/uploads/2020/12/20201210_Présentation-LaboClimat.pdf</w:t>
        </w:r>
      </w:hyperlink>
    </w:p>
    <w:p w:rsidR="0039768C" w:rsidRDefault="0039768C" w:rsidP="00CF4406">
      <w:pPr>
        <w:rPr>
          <w:rStyle w:val="Lienhypertexte"/>
        </w:rPr>
      </w:pPr>
    </w:p>
    <w:p w:rsidR="0039768C" w:rsidRDefault="0039768C" w:rsidP="0039768C">
      <w:r>
        <w:t>L’action municipale pour créer des environnements favorables à la santé et à la qualité de vie : Un cadre d’analyse systémique (INSPQ, 2022)</w:t>
      </w:r>
    </w:p>
    <w:p w:rsidR="0039768C" w:rsidRDefault="00031D5C" w:rsidP="0039768C">
      <w:hyperlink r:id="rId191" w:history="1">
        <w:r w:rsidR="0039768C" w:rsidRPr="00163E8F">
          <w:rPr>
            <w:rStyle w:val="Lienhypertexte"/>
          </w:rPr>
          <w:t>https://www.inspq.qc.ca/sites/default/files/publications/3262-qualite-vie-action-municipale.pdf</w:t>
        </w:r>
      </w:hyperlink>
      <w:r w:rsidR="0039768C">
        <w:t xml:space="preserve"> </w:t>
      </w:r>
    </w:p>
    <w:p w:rsidR="00CF4406" w:rsidRDefault="00CF4406" w:rsidP="00CB1839"/>
    <w:p w:rsidR="00443190" w:rsidRDefault="00443190" w:rsidP="00443190">
      <w:r>
        <w:t>S’adapter aux changements climatiques en Hauts-de-France : 11 fiches pour agir (ADEME, 2017)</w:t>
      </w:r>
    </w:p>
    <w:p w:rsidR="00443190" w:rsidRDefault="00031D5C" w:rsidP="00CB1839">
      <w:hyperlink r:id="rId192" w:history="1">
        <w:r w:rsidR="00443190" w:rsidRPr="004732A1">
          <w:rPr>
            <w:rStyle w:val="Lienhypertexte"/>
          </w:rPr>
          <w:t>https://www.observatoireclimat-hautsdefrance.org/Les-ressources/Ressources-documentaires/S-adapter-au-changement-climatique-en-Hauts-de-France-11-fiches-pour-agir</w:t>
        </w:r>
      </w:hyperlink>
      <w:r w:rsidR="00443190">
        <w:t xml:space="preserve"> </w:t>
      </w:r>
    </w:p>
    <w:p w:rsidR="00443190" w:rsidRDefault="00443190" w:rsidP="00CB1839"/>
    <w:p w:rsidR="00CB1839" w:rsidRDefault="00CB1839" w:rsidP="00CB1839">
      <w:r>
        <w:t>Stratégies durables d’adaptation aux changements climatiques à l’échelle d’une MRC : Quels processus de gouvernance? Quelles démarches résilientes?</w:t>
      </w:r>
    </w:p>
    <w:p w:rsidR="00CB1839" w:rsidRDefault="00031D5C" w:rsidP="00CB1839">
      <w:hyperlink r:id="rId193" w:history="1">
        <w:r w:rsidR="00CB1839" w:rsidRPr="00D0797C">
          <w:rPr>
            <w:rStyle w:val="Lienhypertexte"/>
          </w:rPr>
          <w:t>https://www.ouranos.ca/wp-content/uploads/RapportMemphremagog2021-Resume.pdf</w:t>
        </w:r>
      </w:hyperlink>
    </w:p>
    <w:p w:rsidR="00CB1839" w:rsidRDefault="00031D5C" w:rsidP="00CB1839">
      <w:hyperlink r:id="rId194" w:history="1">
        <w:r w:rsidR="00CB1839" w:rsidRPr="00D0797C">
          <w:rPr>
            <w:rStyle w:val="Lienhypertexte"/>
          </w:rPr>
          <w:t>https://www.ouranos.ca/wp-content/uploads/RapportMemphremagog2021.pdf</w:t>
        </w:r>
      </w:hyperlink>
      <w:r w:rsidR="00CB1839">
        <w:t xml:space="preserve"> </w:t>
      </w:r>
    </w:p>
    <w:p w:rsidR="00CB1839" w:rsidRDefault="00CB1839" w:rsidP="00CB1839">
      <w:pPr>
        <w:ind w:left="708"/>
      </w:pPr>
      <w:r>
        <w:t xml:space="preserve">Adaptation </w:t>
      </w:r>
      <w:proofErr w:type="spellStart"/>
      <w:r w:rsidRPr="00641A2A">
        <w:t>Memphrémagog</w:t>
      </w:r>
      <w:proofErr w:type="spellEnd"/>
      <w:r w:rsidRPr="00641A2A">
        <w:t xml:space="preserve"> </w:t>
      </w:r>
      <w:r>
        <w:t xml:space="preserve">- </w:t>
      </w:r>
      <w:r w:rsidRPr="00641A2A">
        <w:t>P</w:t>
      </w:r>
      <w:r>
        <w:t>rojet de recherche de</w:t>
      </w:r>
      <w:r w:rsidRPr="00641A2A">
        <w:t xml:space="preserve"> </w:t>
      </w:r>
      <w:proofErr w:type="spellStart"/>
      <w:r w:rsidRPr="00641A2A">
        <w:t>co</w:t>
      </w:r>
      <w:proofErr w:type="spellEnd"/>
      <w:r w:rsidRPr="00641A2A">
        <w:t>-construction d’une stratégie d’adaptation aux changements climatiques à l’échelle régionale</w:t>
      </w:r>
    </w:p>
    <w:p w:rsidR="00CB1839" w:rsidRDefault="00031D5C" w:rsidP="00CB1839">
      <w:pPr>
        <w:ind w:firstLine="708"/>
      </w:pPr>
      <w:hyperlink r:id="rId195" w:history="1">
        <w:r w:rsidR="00CB1839" w:rsidRPr="00505BAB">
          <w:rPr>
            <w:rStyle w:val="Lienhypertexte"/>
          </w:rPr>
          <w:t>https://adaptationmemphre.ca/projet-de-recherche/</w:t>
        </w:r>
      </w:hyperlink>
    </w:p>
    <w:p w:rsidR="00CB1839" w:rsidRDefault="00CB1839" w:rsidP="00CB1839"/>
    <w:p w:rsidR="00CB1839" w:rsidRDefault="00CB1839" w:rsidP="00CB1839">
      <w:r w:rsidRPr="00D427E0">
        <w:t>Quatre étapes pour élaborer un Plan d'adaptation aux changements climatiques efficace</w:t>
      </w:r>
      <w:r>
        <w:t xml:space="preserve"> (</w:t>
      </w:r>
      <w:proofErr w:type="spellStart"/>
      <w:r>
        <w:t>PhareClimat</w:t>
      </w:r>
      <w:proofErr w:type="spellEnd"/>
      <w:r>
        <w:t>)</w:t>
      </w:r>
    </w:p>
    <w:p w:rsidR="00CB1839" w:rsidRDefault="00031D5C" w:rsidP="00CB1839">
      <w:hyperlink r:id="rId196" w:history="1">
        <w:r w:rsidR="00CB1839" w:rsidRPr="00D427E0">
          <w:rPr>
            <w:rStyle w:val="Lienhypertexte"/>
          </w:rPr>
          <w:t>https://www.phareclimat.com/conseils/14-quatre-etapes-pour-elaborer-un-plan-dadaptation-aux-changements-climatiques-efficace</w:t>
        </w:r>
      </w:hyperlink>
    </w:p>
    <w:p w:rsidR="00CB1839" w:rsidRDefault="00CB1839" w:rsidP="00CB1839"/>
    <w:p w:rsidR="006F71B1" w:rsidRDefault="006F71B1" w:rsidP="00CB1839">
      <w:r>
        <w:t>Outils d’aménagement locaux pour l’adaptation aux changements climatiques (Gouvernement du Canada, 2012)</w:t>
      </w:r>
    </w:p>
    <w:p w:rsidR="006F71B1" w:rsidRDefault="00031D5C" w:rsidP="00CB1839">
      <w:hyperlink r:id="rId197" w:history="1">
        <w:r w:rsidR="006F71B1" w:rsidRPr="00C414C2">
          <w:rPr>
            <w:rStyle w:val="Lienhypertexte"/>
          </w:rPr>
          <w:t>https://publications.gc.ca/collections/collection_2013/rncan-nrcan/M4-106-2012-fra.pdf</w:t>
        </w:r>
      </w:hyperlink>
      <w:r w:rsidR="006F71B1">
        <w:t xml:space="preserve"> </w:t>
      </w:r>
    </w:p>
    <w:p w:rsidR="00CB1839" w:rsidRDefault="00CB1839" w:rsidP="00CB1839"/>
    <w:p w:rsidR="00CB1839" w:rsidRDefault="00CB1839" w:rsidP="00CB1839">
      <w:r>
        <w:t>S’adapter aux changements climatiques : Une introduction à l’intention des municipalités canadiennes (Ressources naturelles Canada, 2010)</w:t>
      </w:r>
    </w:p>
    <w:p w:rsidR="00CB1839" w:rsidRDefault="00031D5C" w:rsidP="00CB1839">
      <w:hyperlink r:id="rId198" w:history="1">
        <w:r w:rsidR="00CB1839" w:rsidRPr="00351697">
          <w:rPr>
            <w:rStyle w:val="Lienhypertexte"/>
          </w:rPr>
          <w:t>https://publications.gc.ca/collections/collection_2011/rncan-nrcan/M174-6-2010-fra.pdf</w:t>
        </w:r>
      </w:hyperlink>
    </w:p>
    <w:p w:rsidR="00CB1839" w:rsidRDefault="00CB1839" w:rsidP="00CB1839"/>
    <w:p w:rsidR="00CB1839" w:rsidRPr="003C400A" w:rsidRDefault="00CB1839" w:rsidP="00CB1839">
      <w:pPr>
        <w:rPr>
          <w:lang w:val="en-CA"/>
        </w:rPr>
      </w:pPr>
      <w:r w:rsidRPr="003C400A">
        <w:rPr>
          <w:lang w:val="en-CA"/>
        </w:rPr>
        <w:t xml:space="preserve">Climate Change Adaptation Planning: A Handbook for Small Canadian Communities (RNC </w:t>
      </w:r>
      <w:proofErr w:type="gramStart"/>
      <w:r w:rsidRPr="003C400A">
        <w:rPr>
          <w:lang w:val="en-CA"/>
        </w:rPr>
        <w:t>et</w:t>
      </w:r>
      <w:proofErr w:type="gramEnd"/>
      <w:r w:rsidRPr="003C400A">
        <w:rPr>
          <w:lang w:val="en-CA"/>
        </w:rPr>
        <w:t xml:space="preserve"> ICU, 2011)</w:t>
      </w:r>
    </w:p>
    <w:p w:rsidR="00CB1839" w:rsidRDefault="00031D5C" w:rsidP="00CB1839">
      <w:pPr>
        <w:rPr>
          <w:rStyle w:val="Lienhypertexte"/>
          <w:lang w:val="en-CA"/>
        </w:rPr>
      </w:pPr>
      <w:hyperlink r:id="rId199" w:history="1">
        <w:r w:rsidR="00CB1839" w:rsidRPr="00505022">
          <w:rPr>
            <w:rStyle w:val="Lienhypertexte"/>
            <w:lang w:val="en-CA"/>
          </w:rPr>
          <w:t>https://www.cip-icu.ca/Files/Resources/RURAL-HANDBOOK-FINAL-COPY</w:t>
        </w:r>
      </w:hyperlink>
    </w:p>
    <w:p w:rsidR="00CB1839" w:rsidRDefault="00CB1839" w:rsidP="00CB1839">
      <w:pPr>
        <w:rPr>
          <w:lang w:val="en-CA"/>
        </w:rPr>
      </w:pPr>
    </w:p>
    <w:p w:rsidR="00CB1839" w:rsidRPr="00011326" w:rsidRDefault="00CB1839" w:rsidP="00CB1839">
      <w:r>
        <w:t>Échelle d’évaluation de la maturité en adaptation aux changements climatiques (FCM)</w:t>
      </w:r>
    </w:p>
    <w:p w:rsidR="00CB1839" w:rsidRPr="00011326" w:rsidRDefault="00031D5C" w:rsidP="00CB1839">
      <w:hyperlink r:id="rId200" w:history="1">
        <w:r w:rsidR="00CB1839" w:rsidRPr="00D0797C">
          <w:rPr>
            <w:rStyle w:val="Lienhypertexte"/>
          </w:rPr>
          <w:t>https://fcm.ca/fr/ressources/mic/outil-echelle-de-maturite-adaptation</w:t>
        </w:r>
      </w:hyperlink>
      <w:r w:rsidR="00CB1839">
        <w:t xml:space="preserve"> </w:t>
      </w:r>
    </w:p>
    <w:p w:rsidR="00CB1839" w:rsidRPr="00011326" w:rsidRDefault="00CB1839" w:rsidP="00CB1839"/>
    <w:p w:rsidR="00CB1839" w:rsidRDefault="00CB1839" w:rsidP="00CB1839">
      <w:r w:rsidRPr="006570D6">
        <w:t>Changements climatiques : Guide de mise e</w:t>
      </w:r>
      <w:r>
        <w:t>n place d’un plan d’adaptation d</w:t>
      </w:r>
      <w:r w:rsidRPr="006570D6">
        <w:t>estiné aux Premières Nations du Québec et du Labrador</w:t>
      </w:r>
      <w:r>
        <w:t xml:space="preserve"> (IDDPNQL, 2014)</w:t>
      </w:r>
    </w:p>
    <w:p w:rsidR="00CB1839" w:rsidRDefault="00031D5C" w:rsidP="00CB1839">
      <w:hyperlink r:id="rId201" w:history="1">
        <w:r w:rsidR="00CB1839" w:rsidRPr="00507DC0">
          <w:rPr>
            <w:rStyle w:val="Lienhypertexte"/>
          </w:rPr>
          <w:t>https://iddpnql.ca/wp-content/uploads/2017/03/Guide_adaptation_cc_FINAL.pdf</w:t>
        </w:r>
      </w:hyperlink>
      <w:r w:rsidR="00CB1839">
        <w:t xml:space="preserve"> </w:t>
      </w:r>
    </w:p>
    <w:p w:rsidR="00CB1839" w:rsidRDefault="00CB1839" w:rsidP="00CB1839"/>
    <w:p w:rsidR="00CB1839" w:rsidRDefault="00CB1839" w:rsidP="00CB1839">
      <w:r>
        <w:t>Adaptation aux changements climatiques (Vivre en ville, 2013)</w:t>
      </w:r>
    </w:p>
    <w:p w:rsidR="00CB1839" w:rsidRDefault="00031D5C" w:rsidP="00CB1839">
      <w:hyperlink r:id="rId202" w:history="1">
        <w:r w:rsidR="00CB1839" w:rsidRPr="00D852C9">
          <w:rPr>
            <w:rStyle w:val="Lienhypertexte"/>
          </w:rPr>
          <w:t>https://collectivitesviables.org/articles/adaptation-aux-changements-climatiques.aspx</w:t>
        </w:r>
      </w:hyperlink>
      <w:r w:rsidR="00CB1839">
        <w:t xml:space="preserve"> </w:t>
      </w:r>
    </w:p>
    <w:p w:rsidR="00CB1839" w:rsidRDefault="00CB1839" w:rsidP="00CB1839"/>
    <w:p w:rsidR="00CB1839" w:rsidRDefault="00CB1839" w:rsidP="00CB1839">
      <w:r w:rsidRPr="0068605B">
        <w:t xml:space="preserve">Living </w:t>
      </w:r>
      <w:proofErr w:type="spellStart"/>
      <w:r w:rsidRPr="0068605B">
        <w:t>Lab</w:t>
      </w:r>
      <w:proofErr w:type="spellEnd"/>
      <w:r w:rsidRPr="0068605B">
        <w:t xml:space="preserve"> Laurentides – Adaptation aux changements climatiques en tourisme</w:t>
      </w:r>
    </w:p>
    <w:p w:rsidR="00CB1839" w:rsidRDefault="00031D5C" w:rsidP="00CB1839">
      <w:hyperlink r:id="rId203" w:history="1">
        <w:r w:rsidR="00CB1839" w:rsidRPr="00545D0D">
          <w:rPr>
            <w:rStyle w:val="Lienhypertexte"/>
          </w:rPr>
          <w:t>https://www.livinglablaurentides.com/</w:t>
        </w:r>
      </w:hyperlink>
      <w:r w:rsidR="00CB1839">
        <w:t xml:space="preserve"> </w:t>
      </w:r>
    </w:p>
    <w:p w:rsidR="00F05C38" w:rsidRDefault="00F05C38" w:rsidP="00CB1839"/>
    <w:p w:rsidR="00B95AA6" w:rsidRDefault="00B95AA6" w:rsidP="00CB1839"/>
    <w:p w:rsidR="00B95AA6" w:rsidRDefault="00B95AA6" w:rsidP="00CB1839"/>
    <w:p w:rsidR="00B95AA6" w:rsidRDefault="00B95AA6" w:rsidP="00CB1839"/>
    <w:p w:rsidR="0027600E" w:rsidRDefault="00AC3C42" w:rsidP="0027600E">
      <w:pPr>
        <w:pStyle w:val="Titre2"/>
      </w:pPr>
      <w:bookmarkStart w:id="16" w:name="_Toc149810145"/>
      <w:r>
        <w:lastRenderedPageBreak/>
        <w:softHyphen/>
      </w:r>
      <w:r>
        <w:softHyphen/>
      </w:r>
      <w:r w:rsidR="007974EA">
        <w:t>C</w:t>
      </w:r>
      <w:r w:rsidR="00CB1839">
        <w:t>haleur</w:t>
      </w:r>
      <w:r w:rsidR="007974EA">
        <w:t xml:space="preserve"> et v</w:t>
      </w:r>
      <w:r w:rsidR="008F62E2">
        <w:t>erdissement</w:t>
      </w:r>
      <w:bookmarkEnd w:id="16"/>
    </w:p>
    <w:p w:rsidR="00B87F7E" w:rsidRDefault="00B87F7E" w:rsidP="00B87F7E"/>
    <w:p w:rsidR="00B87F7E" w:rsidRDefault="00B87F7E" w:rsidP="00B87F7E">
      <w:r>
        <w:t>Cartographie de la vulnérabilité et de l’exposition aux vagues de chaleur accablante des populations vivant dans les logements des communautés canadiennes</w:t>
      </w:r>
      <w:r w:rsidR="00D839A0">
        <w:t xml:space="preserve"> (U. Laval, 2023)</w:t>
      </w:r>
    </w:p>
    <w:p w:rsidR="00B87F7E" w:rsidRDefault="00031D5C" w:rsidP="00B87F7E">
      <w:hyperlink r:id="rId204" w:history="1">
        <w:r w:rsidR="00B87F7E" w:rsidRPr="005515E5">
          <w:rPr>
            <w:rStyle w:val="Lienhypertexte"/>
          </w:rPr>
          <w:t>https://vaguesdechaleur.ffgg.ulaval.ca/</w:t>
        </w:r>
      </w:hyperlink>
      <w:r w:rsidR="00B87F7E">
        <w:t xml:space="preserve"> </w:t>
      </w:r>
    </w:p>
    <w:p w:rsidR="00B87F7E" w:rsidRDefault="00B87F7E" w:rsidP="00CB1839"/>
    <w:p w:rsidR="00550468" w:rsidRDefault="00550468" w:rsidP="00550468">
      <w:r>
        <w:t>S’adapter au climat - Guide pour les municipalités sur les infrastructures végétalisées (UMQ, 2023)</w:t>
      </w:r>
    </w:p>
    <w:p w:rsidR="00550468" w:rsidRDefault="00031D5C" w:rsidP="00550468">
      <w:hyperlink r:id="rId205" w:history="1">
        <w:r w:rsidR="00550468" w:rsidRPr="00B634D6">
          <w:rPr>
            <w:rStyle w:val="Lienhypertexte"/>
          </w:rPr>
          <w:t>https://umq.qc.ca/wp-content/uploads/2023/05/webumqguidereverdissement2023-6.pdf</w:t>
        </w:r>
      </w:hyperlink>
      <w:r w:rsidR="00550468">
        <w:t xml:space="preserve"> </w:t>
      </w:r>
    </w:p>
    <w:p w:rsidR="00550468" w:rsidRPr="00D0589F" w:rsidRDefault="00550468" w:rsidP="00CB1839"/>
    <w:p w:rsidR="00CB1839" w:rsidRDefault="00CB1839" w:rsidP="00CB1839">
      <w:r w:rsidRPr="00011326">
        <w:t>Mesures de lutte aux îlots de chaleur urbains : mise à jour 2021 (INSPQ, 2021)</w:t>
      </w:r>
    </w:p>
    <w:p w:rsidR="00CB1839" w:rsidRDefault="00031D5C" w:rsidP="00CB1839">
      <w:pPr>
        <w:rPr>
          <w:rStyle w:val="Lienhypertexte"/>
        </w:rPr>
      </w:pPr>
      <w:hyperlink r:id="rId206" w:history="1">
        <w:r w:rsidR="00CB1839" w:rsidRPr="00D0797C">
          <w:rPr>
            <w:rStyle w:val="Lienhypertexte"/>
          </w:rPr>
          <w:t>https://www.inspq.qc.ca/publications/2839</w:t>
        </w:r>
      </w:hyperlink>
    </w:p>
    <w:p w:rsidR="00CB1839" w:rsidRDefault="00CB1839" w:rsidP="00CB1839"/>
    <w:p w:rsidR="008D79FF" w:rsidRDefault="008D79FF" w:rsidP="00CB1839">
      <w:r>
        <w:t>Urgences environnementales - Chaleur extrême (</w:t>
      </w:r>
      <w:proofErr w:type="spellStart"/>
      <w:r>
        <w:t>DSPu</w:t>
      </w:r>
      <w:proofErr w:type="spellEnd"/>
      <w:r>
        <w:t xml:space="preserve"> Montérégie)</w:t>
      </w:r>
    </w:p>
    <w:p w:rsidR="008D79FF" w:rsidRDefault="00031D5C" w:rsidP="00CB1839">
      <w:hyperlink r:id="rId207" w:history="1">
        <w:r w:rsidR="008D79FF" w:rsidRPr="00F955C6">
          <w:rPr>
            <w:rStyle w:val="Lienhypertexte"/>
          </w:rPr>
          <w:t>https://www.santemonteregie.qc.ca/extranet-sante-environnementale</w:t>
        </w:r>
      </w:hyperlink>
      <w:r w:rsidR="008D79FF">
        <w:t xml:space="preserve"> </w:t>
      </w:r>
    </w:p>
    <w:p w:rsidR="008D79FF" w:rsidRDefault="008D79FF" w:rsidP="00CB1839"/>
    <w:p w:rsidR="004154A2" w:rsidRDefault="004154A2" w:rsidP="00CB1839">
      <w:r w:rsidRPr="004154A2">
        <w:t>Contrer les îlots de chaleur urbains</w:t>
      </w:r>
      <w:r>
        <w:t xml:space="preserve"> (</w:t>
      </w:r>
      <w:proofErr w:type="spellStart"/>
      <w:r>
        <w:t>DSPu</w:t>
      </w:r>
      <w:proofErr w:type="spellEnd"/>
      <w:r>
        <w:t xml:space="preserve"> Montérégie, 2020)</w:t>
      </w:r>
    </w:p>
    <w:p w:rsidR="004154A2" w:rsidRDefault="00550468" w:rsidP="00CB1839">
      <w:pPr>
        <w:rPr>
          <w:rStyle w:val="Lienhypertexte"/>
        </w:rPr>
      </w:pPr>
      <w:r w:rsidRPr="00550468">
        <w:rPr>
          <w:rStyle w:val="Lienhypertexte"/>
        </w:rPr>
        <w:t>https://www.santemonteregie.qc.ca/sites/default/files/Extranet/DSP/promotion_prevention/Repertoire3-IlotsChaleurUrbains.pdf</w:t>
      </w:r>
      <w:r>
        <w:rPr>
          <w:rStyle w:val="Lienhypertexte"/>
        </w:rPr>
        <w:t xml:space="preserve"> </w:t>
      </w:r>
    </w:p>
    <w:p w:rsidR="00550468" w:rsidRDefault="00550468" w:rsidP="00CB1839"/>
    <w:p w:rsidR="00D839A0" w:rsidRDefault="00D839A0" w:rsidP="00CB1839">
      <w:r>
        <w:t>O</w:t>
      </w:r>
      <w:r w:rsidRPr="00D839A0">
        <w:t>utils québécois pour la mise en œuvre des infrastructures végétalisées</w:t>
      </w:r>
      <w:r>
        <w:t xml:space="preserve"> (Québec Vert, 2023)</w:t>
      </w:r>
    </w:p>
    <w:p w:rsidR="00D839A0" w:rsidRDefault="00031D5C" w:rsidP="00CB1839">
      <w:hyperlink r:id="rId208" w:history="1">
        <w:r w:rsidR="00D839A0" w:rsidRPr="00F7561F">
          <w:rPr>
            <w:rStyle w:val="Lienhypertexte"/>
          </w:rPr>
          <w:t>https://quebecvert.com/nouvelles/de-nouveaux-outils-quebecois-pour-la-mise-en-oeuvre-des-infrastructures-vegetalisees/475</w:t>
        </w:r>
      </w:hyperlink>
      <w:r w:rsidR="00D839A0">
        <w:t xml:space="preserve"> </w:t>
      </w:r>
    </w:p>
    <w:p w:rsidR="00D839A0" w:rsidRDefault="00D839A0" w:rsidP="00CB1839"/>
    <w:p w:rsidR="0089738D" w:rsidRDefault="0089738D" w:rsidP="00CB1839">
      <w:r>
        <w:t xml:space="preserve">Chaleur extrême irréversible : Protéger les </w:t>
      </w:r>
      <w:proofErr w:type="spellStart"/>
      <w:r>
        <w:t>Canadiens.ennes</w:t>
      </w:r>
      <w:proofErr w:type="spellEnd"/>
      <w:r>
        <w:t xml:space="preserve"> et les collectivités d’un avenir mortel (Université de Waterloo)</w:t>
      </w:r>
    </w:p>
    <w:p w:rsidR="0089738D" w:rsidRDefault="00031D5C" w:rsidP="00CB1839">
      <w:hyperlink r:id="rId209" w:history="1">
        <w:r w:rsidR="0089738D" w:rsidRPr="00C540AE">
          <w:rPr>
            <w:rStyle w:val="Lienhypertexte"/>
          </w:rPr>
          <w:t>https://www.centreintactadaptationclimat.ca/wp-content/uploads/2022/04/UoW_CIAC_2022-04-Chaleur-Extreme-Irreversible.pdf</w:t>
        </w:r>
      </w:hyperlink>
      <w:r w:rsidR="0089738D">
        <w:t xml:space="preserve"> </w:t>
      </w:r>
    </w:p>
    <w:p w:rsidR="0089738D" w:rsidRPr="00CA7280" w:rsidRDefault="0089738D" w:rsidP="00CB1839"/>
    <w:p w:rsidR="00CB1839" w:rsidRDefault="00CB1839" w:rsidP="00CB1839">
      <w:r w:rsidRPr="00D07C97">
        <w:t>Lutter contre les îlots de chaleur urbains dans un contexte de changements climatiques</w:t>
      </w:r>
      <w:r>
        <w:t xml:space="preserve"> (Drapeau, 2021)</w:t>
      </w:r>
    </w:p>
    <w:p w:rsidR="00CB1839" w:rsidRDefault="00031D5C" w:rsidP="00CB1839">
      <w:hyperlink r:id="rId210" w:history="1">
        <w:r w:rsidR="00CB1839" w:rsidRPr="00010827">
          <w:rPr>
            <w:rStyle w:val="Lienhypertexte"/>
          </w:rPr>
          <w:t>https://climatoscope.ca/article/lutter-contre-les-ilots-de-chaleur-urbains-dans-un-contexte-de-changements-climatiques/</w:t>
        </w:r>
      </w:hyperlink>
    </w:p>
    <w:p w:rsidR="00CB1839" w:rsidRDefault="00CB1839" w:rsidP="00CB1839">
      <w:pPr>
        <w:pStyle w:val="Titre2"/>
      </w:pPr>
    </w:p>
    <w:p w:rsidR="00CB1839" w:rsidRDefault="00CB1839" w:rsidP="00CB1839">
      <w:r>
        <w:t xml:space="preserve">Guide de mise en œuvre d’un stationnement écoresponsable : </w:t>
      </w:r>
      <w:r w:rsidRPr="001441D7">
        <w:t xml:space="preserve">Pratiques d’aménagement </w:t>
      </w:r>
      <w:r>
        <w:t xml:space="preserve">et réglementations municipales </w:t>
      </w:r>
      <w:r w:rsidRPr="001441D7">
        <w:t>des aires de stationnement en surface au Québec</w:t>
      </w:r>
      <w:r>
        <w:t xml:space="preserve"> (CRE Montréal et CREDO, 2019)</w:t>
      </w:r>
    </w:p>
    <w:p w:rsidR="00CB1839" w:rsidRDefault="00031D5C" w:rsidP="00CB1839">
      <w:hyperlink r:id="rId211" w:history="1">
        <w:r w:rsidR="00CB1839" w:rsidRPr="006B372B">
          <w:rPr>
            <w:rStyle w:val="Lienhypertexte"/>
          </w:rPr>
          <w:t>https://cremtl.org/sites/default/files/upload/documents/publications/2019-08-15_stationnement_ecoresponsable_guide_creddo.pdf</w:t>
        </w:r>
      </w:hyperlink>
    </w:p>
    <w:p w:rsidR="00CB1839" w:rsidRDefault="00CB1839" w:rsidP="00CB1839">
      <w:r w:rsidRPr="00C74ED0">
        <w:tab/>
        <w:t>Boîte à outils</w:t>
      </w:r>
    </w:p>
    <w:p w:rsidR="00CB1839" w:rsidRDefault="00CB1839" w:rsidP="00CB1839">
      <w:pPr>
        <w:tabs>
          <w:tab w:val="left" w:pos="708"/>
          <w:tab w:val="left" w:pos="1416"/>
          <w:tab w:val="left" w:pos="2124"/>
          <w:tab w:val="left" w:pos="2832"/>
          <w:tab w:val="left" w:pos="3540"/>
          <w:tab w:val="left" w:pos="4248"/>
          <w:tab w:val="left" w:pos="4956"/>
          <w:tab w:val="left" w:pos="5664"/>
          <w:tab w:val="left" w:pos="6410"/>
        </w:tabs>
      </w:pPr>
      <w:r>
        <w:tab/>
      </w:r>
      <w:hyperlink r:id="rId212" w:history="1">
        <w:r w:rsidRPr="00D0797C">
          <w:rPr>
            <w:rStyle w:val="Lienhypertexte"/>
          </w:rPr>
          <w:t>https://stationnementecoresponsable.com/boite-a-outils/</w:t>
        </w:r>
      </w:hyperlink>
      <w:r>
        <w:t xml:space="preserve">  </w:t>
      </w:r>
    </w:p>
    <w:p w:rsidR="00CB1839" w:rsidRDefault="00CB1839" w:rsidP="00CB1839">
      <w:pPr>
        <w:tabs>
          <w:tab w:val="left" w:pos="708"/>
          <w:tab w:val="left" w:pos="1416"/>
          <w:tab w:val="left" w:pos="2124"/>
          <w:tab w:val="left" w:pos="2832"/>
          <w:tab w:val="left" w:pos="3540"/>
          <w:tab w:val="left" w:pos="4248"/>
          <w:tab w:val="left" w:pos="4956"/>
          <w:tab w:val="left" w:pos="5664"/>
          <w:tab w:val="left" w:pos="6410"/>
        </w:tabs>
      </w:pPr>
    </w:p>
    <w:p w:rsidR="00DB6BD1" w:rsidRDefault="00DB6BD1" w:rsidP="00CB1839">
      <w:pPr>
        <w:tabs>
          <w:tab w:val="left" w:pos="708"/>
          <w:tab w:val="left" w:pos="1416"/>
          <w:tab w:val="left" w:pos="2124"/>
          <w:tab w:val="left" w:pos="2832"/>
          <w:tab w:val="left" w:pos="3540"/>
          <w:tab w:val="left" w:pos="4248"/>
          <w:tab w:val="left" w:pos="4956"/>
          <w:tab w:val="left" w:pos="5664"/>
          <w:tab w:val="left" w:pos="6410"/>
        </w:tabs>
      </w:pPr>
    </w:p>
    <w:p w:rsidR="00DB6BD1" w:rsidRDefault="00DB6BD1" w:rsidP="00CB1839">
      <w:pPr>
        <w:tabs>
          <w:tab w:val="left" w:pos="708"/>
          <w:tab w:val="left" w:pos="1416"/>
          <w:tab w:val="left" w:pos="2124"/>
          <w:tab w:val="left" w:pos="2832"/>
          <w:tab w:val="left" w:pos="3540"/>
          <w:tab w:val="left" w:pos="4248"/>
          <w:tab w:val="left" w:pos="4956"/>
          <w:tab w:val="left" w:pos="5664"/>
          <w:tab w:val="left" w:pos="6410"/>
        </w:tabs>
      </w:pPr>
    </w:p>
    <w:p w:rsidR="004750C0" w:rsidRDefault="004750C0" w:rsidP="00CB1839">
      <w:pPr>
        <w:tabs>
          <w:tab w:val="left" w:pos="708"/>
          <w:tab w:val="left" w:pos="1416"/>
          <w:tab w:val="left" w:pos="2124"/>
          <w:tab w:val="left" w:pos="2832"/>
          <w:tab w:val="left" w:pos="3540"/>
          <w:tab w:val="left" w:pos="4248"/>
          <w:tab w:val="left" w:pos="4956"/>
          <w:tab w:val="left" w:pos="5664"/>
          <w:tab w:val="left" w:pos="6410"/>
        </w:tabs>
      </w:pPr>
      <w:r w:rsidRPr="004750C0">
        <w:lastRenderedPageBreak/>
        <w:t>Aires de stationnement responsables</w:t>
      </w:r>
      <w:r>
        <w:t xml:space="preserve"> (</w:t>
      </w:r>
      <w:proofErr w:type="spellStart"/>
      <w:r>
        <w:t>DSPu</w:t>
      </w:r>
      <w:proofErr w:type="spellEnd"/>
      <w:r>
        <w:t xml:space="preserve"> Montérégie, 2020)</w:t>
      </w:r>
    </w:p>
    <w:p w:rsidR="004750C0" w:rsidRDefault="00550468" w:rsidP="00CB1839">
      <w:pPr>
        <w:tabs>
          <w:tab w:val="left" w:pos="708"/>
          <w:tab w:val="left" w:pos="1416"/>
          <w:tab w:val="left" w:pos="2124"/>
          <w:tab w:val="left" w:pos="2832"/>
          <w:tab w:val="left" w:pos="3540"/>
          <w:tab w:val="left" w:pos="4248"/>
          <w:tab w:val="left" w:pos="4956"/>
          <w:tab w:val="left" w:pos="5664"/>
          <w:tab w:val="left" w:pos="6410"/>
        </w:tabs>
      </w:pPr>
      <w:r w:rsidRPr="00550468">
        <w:rPr>
          <w:rStyle w:val="Lienhypertexte"/>
        </w:rPr>
        <w:t>https://www.santemonteregie.qc.ca/sites/default/files/Extranet/DSP/promotion_prevention/Repertoire3-Stationnements.pdf</w:t>
      </w:r>
      <w:r w:rsidR="004750C0">
        <w:t xml:space="preserve"> </w:t>
      </w:r>
    </w:p>
    <w:p w:rsidR="004750C0" w:rsidRPr="00C74ED0" w:rsidRDefault="004750C0" w:rsidP="00CB1839">
      <w:pPr>
        <w:tabs>
          <w:tab w:val="left" w:pos="708"/>
          <w:tab w:val="left" w:pos="1416"/>
          <w:tab w:val="left" w:pos="2124"/>
          <w:tab w:val="left" w:pos="2832"/>
          <w:tab w:val="left" w:pos="3540"/>
          <w:tab w:val="left" w:pos="4248"/>
          <w:tab w:val="left" w:pos="4956"/>
          <w:tab w:val="left" w:pos="5664"/>
          <w:tab w:val="left" w:pos="6410"/>
        </w:tabs>
      </w:pPr>
    </w:p>
    <w:p w:rsidR="00CB1839" w:rsidRDefault="00CB1839" w:rsidP="00CB1839">
      <w:r>
        <w:t>Lutte aux îlots de chaleur urbains – Aménagement des aires de stationnement – Guide à l’intention des concepteurs (</w:t>
      </w:r>
      <w:r w:rsidR="004154A2">
        <w:t>BNQ, 2013)</w:t>
      </w:r>
    </w:p>
    <w:p w:rsidR="001E40AD" w:rsidRPr="0075236C" w:rsidRDefault="00031D5C" w:rsidP="00CB1839">
      <w:pPr>
        <w:rPr>
          <w:color w:val="0563C1" w:themeColor="hyperlink"/>
          <w:u w:val="single"/>
        </w:rPr>
      </w:pPr>
      <w:hyperlink r:id="rId213" w:history="1">
        <w:r w:rsidR="004750C0" w:rsidRPr="000010F0">
          <w:rPr>
            <w:rStyle w:val="Lienhypertexte"/>
          </w:rPr>
          <w:t>https://www.bnq.qc.ca/fr/normalisation/environnement/lutte-aux-ilots-de-chaleur-urbains.html</w:t>
        </w:r>
      </w:hyperlink>
    </w:p>
    <w:p w:rsidR="001E40AD" w:rsidRDefault="001E40AD" w:rsidP="00CB1839"/>
    <w:p w:rsidR="004750C0" w:rsidRDefault="004750C0" w:rsidP="004750C0">
      <w:r>
        <w:t>La lutte aux ilots de chaleur urbains par l'aménagement des aires de stationnement (MAMROT, 2013)</w:t>
      </w:r>
    </w:p>
    <w:p w:rsidR="004750C0" w:rsidRDefault="00031D5C" w:rsidP="004750C0">
      <w:hyperlink r:id="rId214" w:history="1">
        <w:r w:rsidR="004750C0" w:rsidRPr="000010F0">
          <w:rPr>
            <w:rStyle w:val="Lienhypertexte"/>
          </w:rPr>
          <w:t>https://www.mamh.gouv.qc.ca/fileadmin/publications/amenagement_territoire/documentation/lutte_ilots_chaleur.pdf</w:t>
        </w:r>
      </w:hyperlink>
      <w:r w:rsidR="004750C0">
        <w:t xml:space="preserve"> </w:t>
      </w:r>
    </w:p>
    <w:p w:rsidR="00547906" w:rsidRDefault="00547906" w:rsidP="00CB1839"/>
    <w:p w:rsidR="00CB1839" w:rsidRDefault="00CB1839" w:rsidP="00CB1839">
      <w:r w:rsidRPr="00CB5F2D">
        <w:t>Verdir les villes pour la santé de la population</w:t>
      </w:r>
      <w:r>
        <w:t xml:space="preserve"> (INSPQ, 2017)</w:t>
      </w:r>
    </w:p>
    <w:p w:rsidR="00CB1839" w:rsidRPr="00CB5F2D" w:rsidRDefault="00031D5C" w:rsidP="00CB1839">
      <w:hyperlink r:id="rId215" w:history="1">
        <w:r w:rsidR="00CB1839" w:rsidRPr="00CB5F2D">
          <w:rPr>
            <w:rStyle w:val="Lienhypertexte"/>
          </w:rPr>
          <w:t>https://www.inspq.qc.ca/publications/2265</w:t>
        </w:r>
      </w:hyperlink>
    </w:p>
    <w:p w:rsidR="00CB1839" w:rsidRDefault="00CB1839" w:rsidP="00CB1839">
      <w:pPr>
        <w:rPr>
          <w:b/>
        </w:rPr>
      </w:pPr>
    </w:p>
    <w:p w:rsidR="00C824E6" w:rsidRDefault="00C824E6" w:rsidP="00CB1839">
      <w:r w:rsidRPr="00C824E6">
        <w:t>Construire avec le climat - outils pour lutter contre les changements climatiques et s’y adapter en alliant densification et verdissement</w:t>
      </w:r>
      <w:r>
        <w:t xml:space="preserve"> (Vivre en ville, 2017)</w:t>
      </w:r>
    </w:p>
    <w:p w:rsidR="00C824E6" w:rsidRPr="00C824E6" w:rsidRDefault="00031D5C" w:rsidP="00CB1839">
      <w:hyperlink r:id="rId216" w:history="1">
        <w:r w:rsidR="00C824E6" w:rsidRPr="005515E5">
          <w:rPr>
            <w:rStyle w:val="Lienhypertexte"/>
          </w:rPr>
          <w:t>https://fr.scribd.com/document/491508027/Construire-avec-le-climat-outils-pour-lutter-contre-les-changements-climatiques-et-s-y-adapter-en-alliant-densification-et-verdissement#</w:t>
        </w:r>
      </w:hyperlink>
      <w:r w:rsidR="00C824E6">
        <w:t xml:space="preserve"> </w:t>
      </w:r>
    </w:p>
    <w:p w:rsidR="00C824E6" w:rsidRDefault="00C824E6" w:rsidP="00CB1839">
      <w:pPr>
        <w:rPr>
          <w:b/>
        </w:rPr>
      </w:pPr>
    </w:p>
    <w:p w:rsidR="00CB1839" w:rsidRDefault="00CB1839" w:rsidP="00CB1839">
      <w:r>
        <w:t>Guide sur le verdissement Pour les propriétaires institutionnels, commerciaux et industriels (CRE-Montréal, 2010)</w:t>
      </w:r>
    </w:p>
    <w:p w:rsidR="00CB1839" w:rsidRPr="00CA7280" w:rsidRDefault="00031D5C" w:rsidP="00CB1839">
      <w:hyperlink r:id="rId217" w:history="1">
        <w:r w:rsidR="00CB1839" w:rsidRPr="00CA7280">
          <w:rPr>
            <w:rStyle w:val="Lienhypertexte"/>
          </w:rPr>
          <w:t>https://cremtl.org/sites/default/files/upload/documents/publications/guideverdissementici.pdf</w:t>
        </w:r>
      </w:hyperlink>
      <w:r w:rsidR="00CB1839" w:rsidRPr="00CA7280">
        <w:t xml:space="preserve"> </w:t>
      </w:r>
    </w:p>
    <w:p w:rsidR="00CB1839" w:rsidRPr="00373CE5" w:rsidRDefault="00CB1839" w:rsidP="00CB1839"/>
    <w:p w:rsidR="00CB1839" w:rsidRDefault="00CB1839" w:rsidP="00CB1839">
      <w:r w:rsidRPr="00216F0C">
        <w:t>Conservation des îlots de fraîcheur</w:t>
      </w:r>
      <w:r>
        <w:t xml:space="preserve"> </w:t>
      </w:r>
      <w:r w:rsidRPr="00216F0C">
        <w:t>: une boîte à outils à l’intention des municipalités</w:t>
      </w:r>
      <w:r>
        <w:t xml:space="preserve"> - Guide no. 1, projet Nature et fraîcheur pour des villes en santé (Nature Québec, 2011)</w:t>
      </w:r>
    </w:p>
    <w:p w:rsidR="00CB1839" w:rsidRDefault="00031D5C" w:rsidP="00CB1839">
      <w:hyperlink r:id="rId218" w:history="1">
        <w:r w:rsidR="00CB1839" w:rsidRPr="007C529D">
          <w:rPr>
            <w:rStyle w:val="Lienhypertexte"/>
          </w:rPr>
          <w:t>https://glslcities.org/wp-content/uploads/2015/09/GU11-07_1_Outils_web.pdf</w:t>
        </w:r>
      </w:hyperlink>
    </w:p>
    <w:p w:rsidR="006070F4" w:rsidRDefault="006070F4" w:rsidP="006070F4"/>
    <w:p w:rsidR="006070F4" w:rsidRPr="00216F0C" w:rsidRDefault="006070F4" w:rsidP="006070F4">
      <w:r w:rsidRPr="00216F0C">
        <w:t xml:space="preserve">Vers  des  villes  fraîches </w:t>
      </w:r>
      <w:r>
        <w:t xml:space="preserve">- Guide  no. </w:t>
      </w:r>
      <w:r w:rsidRPr="00216F0C">
        <w:t>2,  projet  Nature  et  fraîcheur  pour  des  villes  en  santé (Nature Québec</w:t>
      </w:r>
      <w:r>
        <w:t>, 2012</w:t>
      </w:r>
      <w:r w:rsidRPr="00216F0C">
        <w:t>)</w:t>
      </w:r>
    </w:p>
    <w:p w:rsidR="006070F4" w:rsidRDefault="00031D5C" w:rsidP="006070F4">
      <w:hyperlink r:id="rId219" w:history="1">
        <w:r w:rsidR="006070F4" w:rsidRPr="007C529D">
          <w:rPr>
            <w:rStyle w:val="Lienhypertexte"/>
          </w:rPr>
          <w:t>https://numerique.banq.qc.ca/patrimoine/details/52327/2449679</w:t>
        </w:r>
      </w:hyperlink>
    </w:p>
    <w:p w:rsidR="00CB1839" w:rsidRDefault="00CB1839" w:rsidP="00CB1839"/>
    <w:p w:rsidR="00761ED9" w:rsidRDefault="00761ED9" w:rsidP="00761ED9">
      <w:r>
        <w:t xml:space="preserve">Faciliter la marche, le vélo ou l’utilisation des trames vertes chez les personnes les plus exposées aux effets délétères des changements climatiques : une revue narrative systématisée (INSPQ, 2023) </w:t>
      </w:r>
    </w:p>
    <w:p w:rsidR="00761ED9" w:rsidRDefault="00031D5C" w:rsidP="00761ED9">
      <w:hyperlink r:id="rId220" w:history="1">
        <w:r w:rsidR="00761ED9" w:rsidRPr="009A7C27">
          <w:rPr>
            <w:rStyle w:val="Lienhypertexte"/>
          </w:rPr>
          <w:t>https://www.inspq.qc.ca/publications/3366</w:t>
        </w:r>
      </w:hyperlink>
      <w:r w:rsidR="00761ED9">
        <w:t xml:space="preserve"> </w:t>
      </w:r>
    </w:p>
    <w:p w:rsidR="00761ED9" w:rsidRDefault="00761ED9" w:rsidP="00CB1839"/>
    <w:p w:rsidR="00CB1839" w:rsidRDefault="00CB1839" w:rsidP="00CB1839">
      <w:r>
        <w:t>Des actions pour une utilisation et une conception optimales des espaces verts (INSPQ, 2019)</w:t>
      </w:r>
    </w:p>
    <w:p w:rsidR="00CB1839" w:rsidRDefault="00031D5C" w:rsidP="00CB1839">
      <w:hyperlink r:id="rId221" w:history="1">
        <w:r w:rsidR="00CB1839" w:rsidRPr="001C54ED">
          <w:rPr>
            <w:rStyle w:val="Lienhypertexte"/>
          </w:rPr>
          <w:t>https://www.inspq.qc.ca/sites/default/files/publications/2517_actions_utilisation_conception_espaces_verts.pdf</w:t>
        </w:r>
      </w:hyperlink>
    </w:p>
    <w:p w:rsidR="00CB1839" w:rsidRDefault="00CB1839" w:rsidP="00CB1839"/>
    <w:p w:rsidR="00DB6BD1" w:rsidRDefault="00DB6BD1" w:rsidP="00CB1839"/>
    <w:p w:rsidR="00BA002D" w:rsidRDefault="00BA002D" w:rsidP="00BA002D">
      <w:r>
        <w:lastRenderedPageBreak/>
        <w:t>Gestion durable des friches à différentes échelles territoriales (CRE Montérégie, 2023)</w:t>
      </w:r>
    </w:p>
    <w:p w:rsidR="00BA002D" w:rsidRDefault="00031D5C" w:rsidP="00BA002D">
      <w:hyperlink r:id="rId222" w:history="1">
        <w:r w:rsidR="00BA002D" w:rsidRPr="0089158E">
          <w:rPr>
            <w:rStyle w:val="Lienhypertexte"/>
          </w:rPr>
          <w:t>https://crem.qc.ca/wp-content/uploads/2023/02/CRE-Monteregie_Guide_Gestion-durable-friches.pdf</w:t>
        </w:r>
      </w:hyperlink>
      <w:r w:rsidR="00BA002D">
        <w:t xml:space="preserve"> </w:t>
      </w:r>
    </w:p>
    <w:p w:rsidR="00BA002D" w:rsidRDefault="00BA002D" w:rsidP="00CB1839"/>
    <w:p w:rsidR="00547906" w:rsidRDefault="00547906" w:rsidP="00CB1839">
      <w:r w:rsidRPr="00547906">
        <w:t>Le confort thermique des terrains de jeu : revue de la littératu</w:t>
      </w:r>
      <w:r>
        <w:t>re et enquête auprès d’experts (NPPS, 2023)</w:t>
      </w:r>
    </w:p>
    <w:p w:rsidR="00547906" w:rsidRDefault="00031D5C" w:rsidP="00CB1839">
      <w:hyperlink r:id="rId223" w:history="1">
        <w:r w:rsidR="00547906" w:rsidRPr="00EC077F">
          <w:rPr>
            <w:rStyle w:val="Lienhypertexte"/>
          </w:rPr>
          <w:t>https://www.scc.ca/fr/system/files/publications/SCC_Playgrounds_Report_v_1.1_FR.pdf</w:t>
        </w:r>
      </w:hyperlink>
      <w:r w:rsidR="00547906">
        <w:t xml:space="preserve"> </w:t>
      </w:r>
    </w:p>
    <w:p w:rsidR="00547906" w:rsidRDefault="00547906" w:rsidP="00CB1839"/>
    <w:p w:rsidR="008F62E2" w:rsidRDefault="008F62E2" w:rsidP="00CB1839">
      <w:r>
        <w:t>La contribution aux fins de parcs, de terrains de jeux et d’espaces naturels : Guide explicatif (MAMH, 2019)</w:t>
      </w:r>
    </w:p>
    <w:p w:rsidR="008F62E2" w:rsidRDefault="00031D5C" w:rsidP="00CB1839">
      <w:hyperlink r:id="rId224" w:history="1">
        <w:r w:rsidR="008F62E2" w:rsidRPr="000010F0">
          <w:rPr>
            <w:rStyle w:val="Lienhypertexte"/>
          </w:rPr>
          <w:t>https://www.mamh.gouv.qc.ca/fileadmin/publications/amenagement_territoire/documentation/guide_contribution_parcs.pdf</w:t>
        </w:r>
      </w:hyperlink>
      <w:r w:rsidR="008F62E2">
        <w:t xml:space="preserve"> </w:t>
      </w:r>
    </w:p>
    <w:p w:rsidR="00CB1839" w:rsidRDefault="00CB1839" w:rsidP="00CB1839"/>
    <w:p w:rsidR="00AC3C42" w:rsidRDefault="00AC3C42" w:rsidP="00CB1839">
      <w:r>
        <w:t>Aménager des zones d’ombre dans un parc (Guide Sports Loisirs, 2021)</w:t>
      </w:r>
    </w:p>
    <w:p w:rsidR="00AC3C42" w:rsidRDefault="00031D5C" w:rsidP="00CB1839">
      <w:hyperlink r:id="rId225" w:history="1">
        <w:r w:rsidR="00AC3C42" w:rsidRPr="008356AF">
          <w:rPr>
            <w:rStyle w:val="Lienhypertexte"/>
          </w:rPr>
          <w:t>https://www.guides-sports-loisirs.ca/projetespaces/parcs-pour-tous/amenager-des-zones-dombre-dans-un-parc/</w:t>
        </w:r>
      </w:hyperlink>
      <w:r w:rsidR="00AC3C42">
        <w:t xml:space="preserve"> </w:t>
      </w:r>
    </w:p>
    <w:p w:rsidR="00AC3C42" w:rsidRDefault="00AC3C42" w:rsidP="00CB1839"/>
    <w:p w:rsidR="00AC3C42" w:rsidRDefault="00AC3C42" w:rsidP="00AC3C42">
      <w:r>
        <w:t>Les arbres et arbustes fruitiers sur les terrains municipaux: avantages, défis et solutions (Les Fleurons du Québec)</w:t>
      </w:r>
    </w:p>
    <w:p w:rsidR="00AC3C42" w:rsidRDefault="00031D5C" w:rsidP="00AC3C42">
      <w:hyperlink r:id="rId226" w:history="1">
        <w:r w:rsidR="00AC3C42" w:rsidRPr="008356AF">
          <w:rPr>
            <w:rStyle w:val="Lienhypertexte"/>
          </w:rPr>
          <w:t>https://fsheq.com/Uploads/fleurons_trousse/Fleurons_Trousse_03.pdf</w:t>
        </w:r>
      </w:hyperlink>
      <w:r w:rsidR="00AC3C42">
        <w:t xml:space="preserve"> </w:t>
      </w:r>
    </w:p>
    <w:p w:rsidR="00AC3C42" w:rsidRPr="00CC5275" w:rsidRDefault="00AC3C42" w:rsidP="00CB1839"/>
    <w:p w:rsidR="00CB1839" w:rsidRDefault="00CB1839" w:rsidP="00CB1839">
      <w:r>
        <w:t>Aménager des ilots de fraîcheur et améliorer les espaces de vie : Guide pour les gestionnaires d’habitation (Centre d’écologie urbaine de Montréal, 2013)</w:t>
      </w:r>
    </w:p>
    <w:p w:rsidR="00CB1839" w:rsidRDefault="00031D5C" w:rsidP="00CB1839">
      <w:hyperlink r:id="rId227" w:history="1">
        <w:r w:rsidR="00CB1839" w:rsidRPr="00D0797C">
          <w:rPr>
            <w:rStyle w:val="Lienhypertexte"/>
          </w:rPr>
          <w:t>https://cdn.ca.yapla.com/company/CPYO9qxj5LhP6vbo8lrLkiEO/asset/files/CEUM_brochureverdissement_20140122.pdf</w:t>
        </w:r>
      </w:hyperlink>
    </w:p>
    <w:p w:rsidR="00B95AA6" w:rsidRPr="00060F9E" w:rsidRDefault="00B95AA6" w:rsidP="00CB1839"/>
    <w:p w:rsidR="00CB1839" w:rsidRDefault="00CB1839" w:rsidP="00CB1839">
      <w:r w:rsidRPr="00060F9E">
        <w:t>Les plantes grimpantes : une s</w:t>
      </w:r>
      <w:r>
        <w:t>olution rafraîchissante (Centre d’écologie urbaine de Montréal, 2011)</w:t>
      </w:r>
    </w:p>
    <w:p w:rsidR="00CB1839" w:rsidRDefault="00031D5C" w:rsidP="00CB1839">
      <w:hyperlink r:id="rId228" w:history="1">
        <w:r w:rsidR="00CB1839" w:rsidRPr="00D0797C">
          <w:rPr>
            <w:rStyle w:val="Lienhypertexte"/>
          </w:rPr>
          <w:t>https://cdn.ca.yapla.com/company/CPYO9qxj5LhP6vbo8lrLkiEO/asset/files/Plantes%20grimpantes%20une%20solution%20rafraichissante_version%20finale(3).pdf</w:t>
        </w:r>
      </w:hyperlink>
    </w:p>
    <w:p w:rsidR="00CB1839" w:rsidRDefault="00CB1839" w:rsidP="00CB1839"/>
    <w:p w:rsidR="00CB1839" w:rsidRDefault="00CB1839" w:rsidP="00CB1839">
      <w:r w:rsidRPr="0057690D">
        <w:t>Verdissement en contexte de densification</w:t>
      </w:r>
      <w:r>
        <w:t xml:space="preserve"> (Vivre en ville, 2017)</w:t>
      </w:r>
    </w:p>
    <w:p w:rsidR="00CB1839" w:rsidRDefault="00031D5C" w:rsidP="00CB1839">
      <w:hyperlink r:id="rId229" w:history="1">
        <w:r w:rsidR="00CB1839" w:rsidRPr="00D0797C">
          <w:rPr>
            <w:rStyle w:val="Lienhypertexte"/>
          </w:rPr>
          <w:t>http://collectivitesviables.org/articles/verdissement-en-contexte-de-densification.aspx</w:t>
        </w:r>
      </w:hyperlink>
      <w:r w:rsidR="00CB1839">
        <w:t xml:space="preserve"> </w:t>
      </w:r>
    </w:p>
    <w:p w:rsidR="00CB1839" w:rsidRDefault="00CB1839" w:rsidP="00CB1839"/>
    <w:p w:rsidR="00CB1839" w:rsidRDefault="00CB1839" w:rsidP="00CB1839">
      <w:r>
        <w:t>Verdir les quartiers, une école à la fois : Le verdissement des cours d’école pour une nature de proximité (Vivre en ville, 2014)</w:t>
      </w:r>
    </w:p>
    <w:p w:rsidR="00CB1839" w:rsidRDefault="00031D5C" w:rsidP="00CB1839">
      <w:hyperlink r:id="rId230" w:history="1">
        <w:r w:rsidR="00CB1839" w:rsidRPr="00D0797C">
          <w:rPr>
            <w:rStyle w:val="Lienhypertexte"/>
          </w:rPr>
          <w:t>https://vivreenville.org/notre-travail/publications/collection-%C2%A0outiller-le-quebec%C2%A0/2014/verdir-les-quartiers-une-ecole-a-la-fois.aspx</w:t>
        </w:r>
      </w:hyperlink>
      <w:r w:rsidR="00CB1839">
        <w:t xml:space="preserve"> </w:t>
      </w:r>
    </w:p>
    <w:p w:rsidR="00CB1839" w:rsidRDefault="00CB1839" w:rsidP="00CB1839"/>
    <w:p w:rsidR="00CB1839" w:rsidRPr="00076DDD" w:rsidRDefault="00CB1839" w:rsidP="00CB1839">
      <w:r>
        <w:t xml:space="preserve">Les villes s’adaptent à la chaleur accablante : célébrer le </w:t>
      </w:r>
      <w:r w:rsidRPr="00076DDD">
        <w:t>leadership local</w:t>
      </w:r>
      <w:r>
        <w:t xml:space="preserve"> (Santé Canada, 2016)</w:t>
      </w:r>
    </w:p>
    <w:p w:rsidR="00CB1839" w:rsidRDefault="00031D5C" w:rsidP="00CB1839">
      <w:hyperlink r:id="rId231" w:history="1">
        <w:r w:rsidR="00CB1839" w:rsidRPr="00076DDD">
          <w:rPr>
            <w:rStyle w:val="Lienhypertexte"/>
          </w:rPr>
          <w:t>https://www.iclr.org/wp-content/uploads/2018/04/Cities-Adapt-to-Extreme-Heat_FR_PDF.pdf</w:t>
        </w:r>
      </w:hyperlink>
      <w:r w:rsidR="00CB1839" w:rsidRPr="00076DDD">
        <w:t xml:space="preserve"> </w:t>
      </w:r>
    </w:p>
    <w:p w:rsidR="00CB1839" w:rsidRDefault="00CB1839" w:rsidP="00CB1839"/>
    <w:p w:rsidR="00DB6BD1" w:rsidRDefault="00DB6BD1" w:rsidP="00CB1839"/>
    <w:p w:rsidR="00DB6BD1" w:rsidRDefault="00DB6BD1" w:rsidP="00CB1839"/>
    <w:p w:rsidR="00CB1839" w:rsidRDefault="00CB1839" w:rsidP="00CB1839">
      <w:r>
        <w:lastRenderedPageBreak/>
        <w:t>Guide de plantation d’arbres en milieu urbain (Nature Québec, 2021)</w:t>
      </w:r>
    </w:p>
    <w:p w:rsidR="00CB1839" w:rsidRPr="00076DDD" w:rsidRDefault="00031D5C" w:rsidP="00CB1839">
      <w:hyperlink r:id="rId232" w:history="1">
        <w:r w:rsidR="00CB1839" w:rsidRPr="00D852C9">
          <w:rPr>
            <w:rStyle w:val="Lienhypertexte"/>
          </w:rPr>
          <w:t>https://milieuxdevieensante.org/wp-content/uploads/2021/05/gu-mvs-plantation-arbre-202105-lo.pdf</w:t>
        </w:r>
      </w:hyperlink>
      <w:r w:rsidR="00CB1839">
        <w:t xml:space="preserve"> </w:t>
      </w:r>
    </w:p>
    <w:p w:rsidR="00CB1839" w:rsidRDefault="00CB1839" w:rsidP="00CB1839"/>
    <w:p w:rsidR="00CB1839" w:rsidRDefault="00CB1839" w:rsidP="00CB1839">
      <w:r>
        <w:t>Repenser le reboisement : Guide stratégique pour l’augmentation de la canopée et de la résilience de la forêt urbaine de la région métropolitaine de M</w:t>
      </w:r>
      <w:r w:rsidRPr="00B26394">
        <w:t>ontréal</w:t>
      </w:r>
      <w:r>
        <w:t xml:space="preserve"> (Jour de la Terre, et Comité de reboisement de la CMM, 2016)</w:t>
      </w:r>
    </w:p>
    <w:p w:rsidR="00CB1839" w:rsidRDefault="00031D5C" w:rsidP="00CB1839">
      <w:hyperlink r:id="rId233" w:history="1">
        <w:r w:rsidR="00CB1839" w:rsidRPr="00D852C9">
          <w:rPr>
            <w:rStyle w:val="Lienhypertexte"/>
          </w:rPr>
          <w:t>http://www.arbresurbains.uqam.ca/fr/guidereboisement/guide.php</w:t>
        </w:r>
      </w:hyperlink>
      <w:r w:rsidR="00CB1839">
        <w:t xml:space="preserve"> </w:t>
      </w:r>
    </w:p>
    <w:p w:rsidR="00CB1839" w:rsidRDefault="00CB1839" w:rsidP="00CB1839"/>
    <w:p w:rsidR="00BF746A" w:rsidRDefault="00BF746A" w:rsidP="00CB1839">
      <w:r w:rsidRPr="00BF746A">
        <w:t>Outil</w:t>
      </w:r>
      <w:r>
        <w:t xml:space="preserve"> -</w:t>
      </w:r>
      <w:r w:rsidRPr="00BF746A">
        <w:t xml:space="preserve"> Choisir le bon arbre ou arbuste</w:t>
      </w:r>
      <w:r>
        <w:t xml:space="preserve"> (Hydro-Québec)</w:t>
      </w:r>
    </w:p>
    <w:p w:rsidR="00BF746A" w:rsidRDefault="00031D5C" w:rsidP="00CB1839">
      <w:hyperlink r:id="rId234" w:history="1">
        <w:r w:rsidR="00BF746A" w:rsidRPr="00723107">
          <w:rPr>
            <w:rStyle w:val="Lienhypertexte"/>
          </w:rPr>
          <w:t>https://arbres.hydroquebec.com/recherche-arbres-arbustes</w:t>
        </w:r>
      </w:hyperlink>
      <w:r w:rsidR="00BF746A">
        <w:t xml:space="preserve"> </w:t>
      </w:r>
    </w:p>
    <w:p w:rsidR="00BF746A" w:rsidRDefault="00BF746A" w:rsidP="00CB1839"/>
    <w:p w:rsidR="00BF746A" w:rsidRDefault="00BF746A" w:rsidP="00BF746A">
      <w:r>
        <w:t>Forêts urbaines : la règle 3-30-300 pour des villes plus vertes (100</w:t>
      </w:r>
      <w:r>
        <w:rPr>
          <w:rFonts w:cstheme="minorHAnsi"/>
        </w:rPr>
        <w:t>°</w:t>
      </w:r>
      <w:r>
        <w:t>, 2022)</w:t>
      </w:r>
    </w:p>
    <w:p w:rsidR="00BF746A" w:rsidRDefault="00031D5C" w:rsidP="00CB1839">
      <w:hyperlink r:id="rId235" w:history="1">
        <w:r w:rsidR="00BF746A" w:rsidRPr="00723107">
          <w:rPr>
            <w:rStyle w:val="Lienhypertexte"/>
          </w:rPr>
          <w:t>https://centdegres.ca/ressources/forets-urbaines-la-regle-3-30-300-pour-des-villes-plus-vertes</w:t>
        </w:r>
      </w:hyperlink>
      <w:r w:rsidR="00BF746A">
        <w:t xml:space="preserve"> </w:t>
      </w:r>
    </w:p>
    <w:p w:rsidR="00BF746A" w:rsidRDefault="00BF746A" w:rsidP="00CB1839"/>
    <w:p w:rsidR="00CB1839" w:rsidRDefault="00CB1839" w:rsidP="00CB1839">
      <w:r>
        <w:t>Guide pour des plantations résilientes dans les emprises autoroutières (CRE-Montréal, 2019)</w:t>
      </w:r>
    </w:p>
    <w:p w:rsidR="00CB1839" w:rsidRDefault="00031D5C" w:rsidP="00CB1839">
      <w:hyperlink r:id="rId236" w:history="1">
        <w:r w:rsidR="00CB1839" w:rsidRPr="00D852C9">
          <w:rPr>
            <w:rStyle w:val="Lienhypertexte"/>
          </w:rPr>
          <w:t>https://cremtl.org/sites/default/files/upload/documents/publications/2019-04-13_verdissement_guide_plantations_emprises_mtq_compresse.pdf</w:t>
        </w:r>
      </w:hyperlink>
      <w:r w:rsidR="00CB1839">
        <w:t xml:space="preserve"> </w:t>
      </w:r>
    </w:p>
    <w:p w:rsidR="00CB1839" w:rsidRDefault="00CB1839" w:rsidP="00CB1839"/>
    <w:p w:rsidR="00CB1839" w:rsidRDefault="00CB1839" w:rsidP="00CB1839">
      <w:r>
        <w:t>Les toits verts (MAMH, 2006)</w:t>
      </w:r>
    </w:p>
    <w:p w:rsidR="00CB1839" w:rsidRDefault="00031D5C" w:rsidP="00CB1839">
      <w:hyperlink r:id="rId237" w:history="1">
        <w:r w:rsidR="00CB1839" w:rsidRPr="00545D0D">
          <w:rPr>
            <w:rStyle w:val="Lienhypertexte"/>
          </w:rPr>
          <w:t>https://www.mamh.gouv.qc.ca/fileadmin/publications/observatoire_municipal/veille/toits_verts.pdf</w:t>
        </w:r>
      </w:hyperlink>
      <w:r w:rsidR="00CB1839">
        <w:t xml:space="preserve"> </w:t>
      </w:r>
    </w:p>
    <w:p w:rsidR="00CB1839" w:rsidRPr="00B26394" w:rsidRDefault="00CB1839" w:rsidP="00CB1839"/>
    <w:p w:rsidR="00CB1839" w:rsidRDefault="00CB1839" w:rsidP="00CB1839">
      <w:pPr>
        <w:rPr>
          <w:lang w:val="en-CA"/>
        </w:rPr>
      </w:pPr>
      <w:r w:rsidRPr="00011326">
        <w:rPr>
          <w:lang w:val="en-CA"/>
        </w:rPr>
        <w:t xml:space="preserve">Tree space </w:t>
      </w:r>
      <w:proofErr w:type="gramStart"/>
      <w:r w:rsidRPr="00011326">
        <w:rPr>
          <w:lang w:val="en-CA"/>
        </w:rPr>
        <w:t>design :</w:t>
      </w:r>
      <w:proofErr w:type="gramEnd"/>
      <w:r w:rsidRPr="00011326">
        <w:rPr>
          <w:lang w:val="en-CA"/>
        </w:rPr>
        <w:t xml:space="preserve"> Growing the tree out of the box (Casey Trees, 2008)</w:t>
      </w:r>
    </w:p>
    <w:p w:rsidR="00CB1839" w:rsidRPr="00011326" w:rsidRDefault="00031D5C" w:rsidP="00CB1839">
      <w:pPr>
        <w:rPr>
          <w:lang w:val="en-CA"/>
        </w:rPr>
      </w:pPr>
      <w:hyperlink r:id="rId238" w:history="1">
        <w:r w:rsidR="00CB1839" w:rsidRPr="00D0797C">
          <w:rPr>
            <w:rStyle w:val="Lienhypertexte"/>
            <w:lang w:val="en-CA"/>
          </w:rPr>
          <w:t>https://issuu.com/caseytrees/docs/tree_space_design_report</w:t>
        </w:r>
      </w:hyperlink>
      <w:r w:rsidR="00CB1839">
        <w:rPr>
          <w:lang w:val="en-CA"/>
        </w:rPr>
        <w:t xml:space="preserve"> </w:t>
      </w:r>
    </w:p>
    <w:p w:rsidR="00B95AA6" w:rsidRDefault="00B95AA6" w:rsidP="00CB1839">
      <w:pPr>
        <w:rPr>
          <w:lang w:val="en-CA"/>
        </w:rPr>
      </w:pPr>
    </w:p>
    <w:p w:rsidR="00CB1839" w:rsidRDefault="00CB1839" w:rsidP="00CB1839">
      <w:pPr>
        <w:rPr>
          <w:lang w:val="en-CA"/>
        </w:rPr>
      </w:pPr>
      <w:r w:rsidRPr="00C74ED0">
        <w:rPr>
          <w:lang w:val="en-CA"/>
        </w:rPr>
        <w:t xml:space="preserve">A </w:t>
      </w:r>
      <w:r>
        <w:rPr>
          <w:lang w:val="en-CA"/>
        </w:rPr>
        <w:t xml:space="preserve">Green Infrastructure Guide for Small Cities, Towns and Rural </w:t>
      </w:r>
      <w:r w:rsidRPr="00C74ED0">
        <w:rPr>
          <w:lang w:val="en-CA"/>
        </w:rPr>
        <w:t>Communities</w:t>
      </w:r>
      <w:r>
        <w:rPr>
          <w:lang w:val="en-CA"/>
        </w:rPr>
        <w:t xml:space="preserve"> (Friends of the Greenbelt Foundation </w:t>
      </w:r>
      <w:proofErr w:type="gramStart"/>
      <w:r>
        <w:rPr>
          <w:lang w:val="en-CA"/>
        </w:rPr>
        <w:t>et</w:t>
      </w:r>
      <w:proofErr w:type="gramEnd"/>
      <w:r>
        <w:rPr>
          <w:lang w:val="en-CA"/>
        </w:rPr>
        <w:t xml:space="preserve"> Green Infrastructure Ontario C</w:t>
      </w:r>
      <w:r w:rsidRPr="00C74ED0">
        <w:rPr>
          <w:lang w:val="en-CA"/>
        </w:rPr>
        <w:t>oalition</w:t>
      </w:r>
      <w:r>
        <w:rPr>
          <w:lang w:val="en-CA"/>
        </w:rPr>
        <w:t>, 2017)</w:t>
      </w:r>
    </w:p>
    <w:p w:rsidR="00CB1839" w:rsidRDefault="00031D5C" w:rsidP="00CB1839">
      <w:pPr>
        <w:rPr>
          <w:rStyle w:val="Lienhypertexte"/>
          <w:lang w:val="en-CA"/>
        </w:rPr>
      </w:pPr>
      <w:hyperlink r:id="rId239" w:history="1">
        <w:r w:rsidR="00CB1839" w:rsidRPr="00D0797C">
          <w:rPr>
            <w:rStyle w:val="Lienhypertexte"/>
            <w:lang w:val="en-CA"/>
          </w:rPr>
          <w:t>https://d3n8a8pro7vhmx.cloudfront.net/greenbelt/pages/5202/attachments/original/1504021812/Green_Infrastructure_Final.pdf?1504021812</w:t>
        </w:r>
      </w:hyperlink>
    </w:p>
    <w:p w:rsidR="00661AD8" w:rsidRDefault="00661AD8" w:rsidP="00CB1839">
      <w:pPr>
        <w:rPr>
          <w:rStyle w:val="Lienhypertexte"/>
          <w:lang w:val="en-CA"/>
        </w:rPr>
      </w:pPr>
    </w:p>
    <w:p w:rsidR="00661AD8" w:rsidRDefault="00661AD8" w:rsidP="00CB1839">
      <w:pPr>
        <w:rPr>
          <w:lang w:val="en-CA"/>
        </w:rPr>
      </w:pPr>
    </w:p>
    <w:p w:rsidR="004D1B6F" w:rsidRDefault="00A95BD9" w:rsidP="007974EA">
      <w:pPr>
        <w:pStyle w:val="Titre2"/>
      </w:pPr>
      <w:bookmarkStart w:id="17" w:name="_Toc149810146"/>
      <w:r>
        <w:t>Inondations, g</w:t>
      </w:r>
      <w:r w:rsidR="00C42FF5">
        <w:t>estion des</w:t>
      </w:r>
      <w:r w:rsidR="00C50C9B">
        <w:t xml:space="preserve"> e</w:t>
      </w:r>
      <w:r w:rsidR="00CB1839">
        <w:t>aux</w:t>
      </w:r>
      <w:r w:rsidR="00C50C9B">
        <w:t xml:space="preserve"> pluviales</w:t>
      </w:r>
      <w:r w:rsidR="004D1B6F">
        <w:t>, retrait planifié, immunisation et relocalisation</w:t>
      </w:r>
      <w:bookmarkEnd w:id="17"/>
      <w:r w:rsidR="004D1B6F">
        <w:t xml:space="preserve">  </w:t>
      </w:r>
    </w:p>
    <w:p w:rsidR="00653DD8" w:rsidRDefault="00653DD8" w:rsidP="00CB1839"/>
    <w:p w:rsidR="008D79FF" w:rsidRDefault="008D79FF" w:rsidP="00CB1839">
      <w:r>
        <w:t>Urgences environnementales – Inondations (</w:t>
      </w:r>
      <w:proofErr w:type="spellStart"/>
      <w:r>
        <w:t>DSPu</w:t>
      </w:r>
      <w:proofErr w:type="spellEnd"/>
      <w:r>
        <w:t xml:space="preserve"> Montérégie)</w:t>
      </w:r>
    </w:p>
    <w:p w:rsidR="008D79FF" w:rsidRDefault="00031D5C" w:rsidP="00CB1839">
      <w:hyperlink r:id="rId240" w:history="1">
        <w:r w:rsidR="008D79FF" w:rsidRPr="00F955C6">
          <w:rPr>
            <w:rStyle w:val="Lienhypertexte"/>
          </w:rPr>
          <w:t>https://www.santemonteregie.qc.ca/extranet-sante-environnementale</w:t>
        </w:r>
      </w:hyperlink>
      <w:r w:rsidR="008D79FF">
        <w:t xml:space="preserve"> </w:t>
      </w:r>
    </w:p>
    <w:p w:rsidR="008D79FF" w:rsidRDefault="008D79FF" w:rsidP="00CB1839"/>
    <w:p w:rsidR="00CA0668" w:rsidRDefault="00CA0668" w:rsidP="00CA0668">
      <w:r>
        <w:t>Gestion des eaux pluviales (MELCCFP)</w:t>
      </w:r>
    </w:p>
    <w:p w:rsidR="00CA0668" w:rsidRDefault="00031D5C" w:rsidP="00CA0668">
      <w:hyperlink r:id="rId241" w:history="1">
        <w:r w:rsidR="00CA0668" w:rsidRPr="004C29EA">
          <w:rPr>
            <w:rStyle w:val="Lienhypertexte"/>
          </w:rPr>
          <w:t>https://www.environnement.gouv.qc.ca/eau/pluviales/index.htm</w:t>
        </w:r>
      </w:hyperlink>
      <w:r w:rsidR="00CA0668">
        <w:t xml:space="preserve"> </w:t>
      </w:r>
    </w:p>
    <w:p w:rsidR="00CA0668" w:rsidRDefault="00CA0668" w:rsidP="00CA0668"/>
    <w:p w:rsidR="00CA0668" w:rsidRDefault="00CA0668" w:rsidP="00CA0668">
      <w:r>
        <w:t>Guide de gestion des eaux pluviales : Stratégie d’aménagement, principes de conception et pratiques de gestion optimales pour les réseaux de drainage en milieu urbain (MELCC)</w:t>
      </w:r>
    </w:p>
    <w:p w:rsidR="00CA0668" w:rsidRDefault="00031D5C" w:rsidP="00CA0668">
      <w:hyperlink r:id="rId242" w:history="1">
        <w:r w:rsidR="00CA0668" w:rsidRPr="004C29EA">
          <w:rPr>
            <w:rStyle w:val="Lienhypertexte"/>
          </w:rPr>
          <w:t>https://www.environnement.gouv.qc.ca/eau/pluviales/guide.htm</w:t>
        </w:r>
      </w:hyperlink>
      <w:r w:rsidR="00CA0668">
        <w:t xml:space="preserve"> </w:t>
      </w:r>
    </w:p>
    <w:p w:rsidR="00CA0668" w:rsidRDefault="00CA0668" w:rsidP="00CB1839"/>
    <w:p w:rsidR="00A95BD9" w:rsidRDefault="00A95BD9" w:rsidP="00CB1839">
      <w:r>
        <w:lastRenderedPageBreak/>
        <w:t xml:space="preserve">Formation - </w:t>
      </w:r>
      <w:r w:rsidRPr="00A95BD9">
        <w:t>Planifier la transformation durable des milieux exposés aux inondations</w:t>
      </w:r>
      <w:r>
        <w:t xml:space="preserve"> (Vivre en Ville)</w:t>
      </w:r>
    </w:p>
    <w:p w:rsidR="00A95BD9" w:rsidRDefault="00031D5C" w:rsidP="00CB1839">
      <w:hyperlink r:id="rId243" w:history="1">
        <w:r w:rsidR="00A95BD9" w:rsidRPr="00CF4A3D">
          <w:rPr>
            <w:rStyle w:val="Lienhypertexte"/>
          </w:rPr>
          <w:t>https://formationenligne.vivreenville.org/</w:t>
        </w:r>
      </w:hyperlink>
      <w:r w:rsidR="00A95BD9">
        <w:t xml:space="preserve"> </w:t>
      </w:r>
    </w:p>
    <w:p w:rsidR="00A95BD9" w:rsidRDefault="00A95BD9" w:rsidP="00CB1839"/>
    <w:p w:rsidR="00AB6711" w:rsidRDefault="00AB6711" w:rsidP="00CB1839">
      <w:r w:rsidRPr="00AB6711">
        <w:t>Programme d’excellence en gestion des eaux pluviales (PEXGEP)</w:t>
      </w:r>
      <w:r>
        <w:t xml:space="preserve"> (Réseau Environnement)</w:t>
      </w:r>
    </w:p>
    <w:p w:rsidR="00AB6711" w:rsidRDefault="00031D5C" w:rsidP="00CB1839">
      <w:hyperlink r:id="rId244" w:history="1">
        <w:r w:rsidR="00AB6711" w:rsidRPr="00465FBD">
          <w:rPr>
            <w:rStyle w:val="Lienhypertexte"/>
          </w:rPr>
          <w:t>https://reseau-environnement.com/secteurs/eau/programmes/pexgep-programme-dexcellence-en-gestion-des-eaux-pluviales/</w:t>
        </w:r>
      </w:hyperlink>
      <w:r w:rsidR="00AB6711">
        <w:t xml:space="preserve"> </w:t>
      </w:r>
    </w:p>
    <w:p w:rsidR="00CA0668" w:rsidRDefault="00CA0668" w:rsidP="00CB1839"/>
    <w:p w:rsidR="00FE190F" w:rsidRDefault="00FE190F" w:rsidP="00CB1839">
      <w:r w:rsidRPr="00FE190F">
        <w:t>Outils pour l'introduction à la gestion des eaux pluviales (</w:t>
      </w:r>
      <w:r>
        <w:t xml:space="preserve">ROBVQ, </w:t>
      </w:r>
      <w:r w:rsidRPr="00FE190F">
        <w:t>2022)</w:t>
      </w:r>
    </w:p>
    <w:p w:rsidR="00FE190F" w:rsidRDefault="00031D5C" w:rsidP="00CB1839">
      <w:hyperlink r:id="rId245" w:history="1">
        <w:r w:rsidR="00FE190F" w:rsidRPr="00D362F8">
          <w:rPr>
            <w:rStyle w:val="Lienhypertexte"/>
          </w:rPr>
          <w:t>https://robvq.qc.ca/gdep/outils-dintroduction-a-la-gdep/</w:t>
        </w:r>
      </w:hyperlink>
      <w:r w:rsidR="00FE190F">
        <w:t xml:space="preserve"> </w:t>
      </w:r>
    </w:p>
    <w:p w:rsidR="00FE190F" w:rsidRDefault="00FE190F" w:rsidP="00CB1839"/>
    <w:p w:rsidR="00320F69" w:rsidRDefault="00320F69" w:rsidP="00CB1839">
      <w:r>
        <w:t>Gestion durable des eaux pluviales (GDEP) (ROBVQ)</w:t>
      </w:r>
    </w:p>
    <w:p w:rsidR="00320F69" w:rsidRDefault="00031D5C" w:rsidP="00CB1839">
      <w:hyperlink r:id="rId246" w:history="1">
        <w:r w:rsidR="00320F69" w:rsidRPr="00173CFF">
          <w:rPr>
            <w:rStyle w:val="Lienhypertexte"/>
          </w:rPr>
          <w:t>https://robvq.qc.ca/gdep/</w:t>
        </w:r>
      </w:hyperlink>
      <w:r w:rsidR="00320F69">
        <w:t xml:space="preserve"> </w:t>
      </w:r>
    </w:p>
    <w:p w:rsidR="00FE190F" w:rsidRDefault="00FE190F" w:rsidP="00CB1839"/>
    <w:p w:rsidR="00FE190F" w:rsidRDefault="00FE190F" w:rsidP="00FE190F">
      <w:r>
        <w:t>Autodiagnostic municipal en gestion durable des eaux pluviales : Guide d’accompagnement (ROBVQ, 2018)</w:t>
      </w:r>
    </w:p>
    <w:p w:rsidR="00FE190F" w:rsidRDefault="00031D5C" w:rsidP="00FE190F">
      <w:hyperlink r:id="rId247" w:history="1">
        <w:r w:rsidR="00FE190F" w:rsidRPr="00D362F8">
          <w:rPr>
            <w:rStyle w:val="Lienhypertexte"/>
          </w:rPr>
          <w:t>https://robvq.qc.ca/wp-content/uploads/2020/11/ROBVQ_Guide_accompagnement_GDEP.pdf</w:t>
        </w:r>
      </w:hyperlink>
    </w:p>
    <w:p w:rsidR="00FE190F" w:rsidRDefault="00FE190F" w:rsidP="00FE190F"/>
    <w:p w:rsidR="00FE190F" w:rsidRDefault="00FE190F" w:rsidP="00FE190F">
      <w:r>
        <w:t xml:space="preserve">Gestion des eaux pluviales : </w:t>
      </w:r>
      <w:r w:rsidRPr="00FE190F">
        <w:t>Outils de mise en œuvre</w:t>
      </w:r>
      <w:r>
        <w:t xml:space="preserve"> (ROBVQ)</w:t>
      </w:r>
    </w:p>
    <w:p w:rsidR="00FE190F" w:rsidRDefault="00031D5C" w:rsidP="00FE190F">
      <w:hyperlink r:id="rId248" w:history="1">
        <w:r w:rsidR="00FE190F" w:rsidRPr="00D362F8">
          <w:rPr>
            <w:rStyle w:val="Lienhypertexte"/>
          </w:rPr>
          <w:t>https://robvq.qc.ca/gdep/outils-de-mise-en-oeuvre/</w:t>
        </w:r>
      </w:hyperlink>
      <w:r w:rsidR="00FE190F">
        <w:t xml:space="preserve"> </w:t>
      </w:r>
    </w:p>
    <w:p w:rsidR="00FE190F" w:rsidRDefault="00FE190F" w:rsidP="00FE190F"/>
    <w:p w:rsidR="00FE190F" w:rsidRDefault="00FE190F" w:rsidP="00FE190F">
      <w:r>
        <w:t>Le rôle des infrastructures naturelles pour la gestion des eaux de ruissellement et des crues dans un contexte d’adaptation aux changements climatiques (</w:t>
      </w:r>
      <w:r w:rsidRPr="00FE190F">
        <w:t>ROBVQ</w:t>
      </w:r>
      <w:r>
        <w:t>,</w:t>
      </w:r>
      <w:r w:rsidRPr="00FE190F">
        <w:t xml:space="preserve"> </w:t>
      </w:r>
      <w:r>
        <w:t>2019)</w:t>
      </w:r>
    </w:p>
    <w:p w:rsidR="00FE190F" w:rsidRDefault="00031D5C" w:rsidP="00FE190F">
      <w:hyperlink r:id="rId249" w:history="1">
        <w:r w:rsidR="00FE190F" w:rsidRPr="00D362F8">
          <w:rPr>
            <w:rStyle w:val="Lienhypertexte"/>
          </w:rPr>
          <w:t>https://robvq.qc.ca/gdep/wp-content/uploads/2022/03/Simard_al_2019.pdf</w:t>
        </w:r>
      </w:hyperlink>
      <w:r w:rsidR="00FE190F">
        <w:t xml:space="preserve"> </w:t>
      </w:r>
    </w:p>
    <w:p w:rsidR="00FE190F" w:rsidRDefault="00FE190F" w:rsidP="00FE190F"/>
    <w:p w:rsidR="00C9491A" w:rsidRDefault="00C9491A" w:rsidP="00CB1839">
      <w:r w:rsidRPr="00C9491A">
        <w:t>Gestion des rives, du littoral et des zones inondables</w:t>
      </w:r>
      <w:r>
        <w:t xml:space="preserve"> (ex. : Régime transitoire) (Québec)</w:t>
      </w:r>
    </w:p>
    <w:p w:rsidR="00C9491A" w:rsidRDefault="00031D5C" w:rsidP="00CB1839">
      <w:hyperlink r:id="rId250" w:history="1">
        <w:r w:rsidR="00C9491A" w:rsidRPr="009167F1">
          <w:rPr>
            <w:rStyle w:val="Lienhypertexte"/>
          </w:rPr>
          <w:t>https://www.quebec.ca/gouvernement/politiques-orientations/plan-de-protection-du-territoire-face-aux-inondations/gestion-rives-littoral-zones-inondables</w:t>
        </w:r>
      </w:hyperlink>
    </w:p>
    <w:p w:rsidR="00262356" w:rsidRPr="00077116" w:rsidRDefault="00262356" w:rsidP="00CB1839"/>
    <w:p w:rsidR="00CB1839" w:rsidRDefault="00CB1839" w:rsidP="00CB1839">
      <w:r>
        <w:t>La ge</w:t>
      </w:r>
      <w:r w:rsidR="003C7232">
        <w:t>stion durable des eaux de pluie :</w:t>
      </w:r>
      <w:r>
        <w:t xml:space="preserve"> Guide de bonnes pratiques sur la planification territoriale et le développement durable (MAMROT, 2010)</w:t>
      </w:r>
    </w:p>
    <w:p w:rsidR="00CB1839" w:rsidRPr="00C74ED0" w:rsidRDefault="00031D5C" w:rsidP="00CB1839">
      <w:hyperlink r:id="rId251" w:history="1">
        <w:r w:rsidR="00CB1839" w:rsidRPr="00D0797C">
          <w:rPr>
            <w:rStyle w:val="Lienhypertexte"/>
          </w:rPr>
          <w:t>https://www.mamh.gouv.qc.ca/fileadmin/publications/amenagement_territoire/urbanisme/guide_gestion_eaux_pluie_complet.pdf</w:t>
        </w:r>
      </w:hyperlink>
      <w:r w:rsidR="00CB1839">
        <w:t xml:space="preserve"> </w:t>
      </w:r>
    </w:p>
    <w:p w:rsidR="00CB1839" w:rsidRDefault="00CB1839" w:rsidP="00CB1839"/>
    <w:p w:rsidR="00FA08D6" w:rsidRDefault="00FA08D6" w:rsidP="00CB1839">
      <w:r w:rsidRPr="00FA08D6">
        <w:t>Guide de conception d’emprises de rues locales dans un contexte de réduction des surfaces imperméables et d’adaptabilité aux changements climatique</w:t>
      </w:r>
      <w:r>
        <w:t xml:space="preserve"> (CERIU, 2021)</w:t>
      </w:r>
    </w:p>
    <w:p w:rsidR="00FA08D6" w:rsidRDefault="00031D5C" w:rsidP="00CB1839">
      <w:hyperlink r:id="rId252" w:history="1">
        <w:r w:rsidR="00FA08D6" w:rsidRPr="00C55995">
          <w:rPr>
            <w:rStyle w:val="Lienhypertexte"/>
          </w:rPr>
          <w:t>https://ceriu.qc.ca/system/files/2021-06/Guide-de-conception-d-emprises-de-rues-locales.pdf</w:t>
        </w:r>
      </w:hyperlink>
      <w:r w:rsidR="00FA08D6">
        <w:t xml:space="preserve"> </w:t>
      </w:r>
    </w:p>
    <w:p w:rsidR="00FA08D6" w:rsidRDefault="00FA08D6" w:rsidP="00CB1839"/>
    <w:p w:rsidR="00004640" w:rsidRDefault="00004640" w:rsidP="00CB1839">
      <w:r w:rsidRPr="00004640">
        <w:t>Guide d’intégration de la gestion durable des eaux pluviales dans l’aménagement d’un site dans une approche urbanistique (CERIU, 2023)</w:t>
      </w:r>
    </w:p>
    <w:p w:rsidR="00004640" w:rsidRDefault="00031D5C" w:rsidP="00CB1839">
      <w:hyperlink r:id="rId253" w:history="1">
        <w:r w:rsidR="00004640" w:rsidRPr="003C0FD5">
          <w:rPr>
            <w:rStyle w:val="Lienhypertexte"/>
          </w:rPr>
          <w:t>https://ceriu.qc.ca/system/files/2023-02/Guide-integration-gestion-durable-des-eaux-pluviales-2e-edition-02-2023_0.pdf</w:t>
        </w:r>
      </w:hyperlink>
      <w:r w:rsidR="00004640">
        <w:t xml:space="preserve"> </w:t>
      </w:r>
    </w:p>
    <w:p w:rsidR="00004640" w:rsidRDefault="00004640" w:rsidP="00CB1839"/>
    <w:p w:rsidR="00661AD8" w:rsidRDefault="00661AD8" w:rsidP="00CB1839">
      <w:r>
        <w:lastRenderedPageBreak/>
        <w:t>Exploitation et maintenance pour la résilience climatique : idées pour passer à l’action - Drainage et protection contre les inondations (FCM)</w:t>
      </w:r>
    </w:p>
    <w:p w:rsidR="00661AD8" w:rsidRDefault="00031D5C" w:rsidP="00CB1839">
      <w:hyperlink r:id="rId254" w:history="1">
        <w:r w:rsidR="00661AD8" w:rsidRPr="009063AC">
          <w:rPr>
            <w:rStyle w:val="Lienhypertexte"/>
          </w:rPr>
          <w:t>https://data.fcm.ca/documents/programs/MAMP/pgam-resilience-climatique-drainage.pdf</w:t>
        </w:r>
      </w:hyperlink>
    </w:p>
    <w:p w:rsidR="00661AD8" w:rsidRDefault="00661AD8" w:rsidP="00CB1839"/>
    <w:p w:rsidR="004D1B6F" w:rsidRDefault="004D1B6F" w:rsidP="00CB1839">
      <w:r w:rsidRPr="004D1B6F">
        <w:t>Estimation du coût des mesures de gestion des inondations et aléas fluviaux en contexte de changements climatiques au Québec</w:t>
      </w:r>
      <w:r>
        <w:t xml:space="preserve"> (Ouranos, </w:t>
      </w:r>
      <w:r w:rsidRPr="004D1B6F">
        <w:t>2022</w:t>
      </w:r>
      <w:r>
        <w:t>)</w:t>
      </w:r>
    </w:p>
    <w:p w:rsidR="004D1B6F" w:rsidRDefault="00031D5C" w:rsidP="00CB1839">
      <w:hyperlink r:id="rId255" w:history="1">
        <w:r w:rsidR="004D1B6F" w:rsidRPr="008B4BF9">
          <w:rPr>
            <w:rStyle w:val="Lienhypertexte"/>
          </w:rPr>
          <w:t>https://www.ouranos.ca/sites/default/files/2023-02/proj-201419-eau-510034-rapportfinal.pdf</w:t>
        </w:r>
      </w:hyperlink>
      <w:r w:rsidR="004D1B6F">
        <w:t xml:space="preserve"> </w:t>
      </w:r>
    </w:p>
    <w:p w:rsidR="00CC7982" w:rsidRDefault="00CC7982" w:rsidP="00CB1839">
      <w:pPr>
        <w:rPr>
          <w:lang w:val="fr-FR"/>
        </w:rPr>
      </w:pPr>
    </w:p>
    <w:p w:rsidR="00CB1839" w:rsidRPr="00CA25A6" w:rsidRDefault="00CB1839" w:rsidP="00CB1839">
      <w:pPr>
        <w:rPr>
          <w:lang w:val="fr-FR"/>
        </w:rPr>
      </w:pPr>
      <w:r w:rsidRPr="00CA25A6">
        <w:rPr>
          <w:lang w:val="fr-FR"/>
        </w:rPr>
        <w:t xml:space="preserve">Guide méthodologique </w:t>
      </w:r>
      <w:r>
        <w:rPr>
          <w:lang w:val="fr-FR"/>
        </w:rPr>
        <w:t>d</w:t>
      </w:r>
      <w:r w:rsidRPr="00CA25A6">
        <w:rPr>
          <w:lang w:val="fr-FR"/>
        </w:rPr>
        <w:t xml:space="preserve">’analyse coûts-avantages des </w:t>
      </w:r>
      <w:r>
        <w:rPr>
          <w:lang w:val="fr-FR"/>
        </w:rPr>
        <w:t>o</w:t>
      </w:r>
      <w:r w:rsidRPr="00CA25A6">
        <w:rPr>
          <w:lang w:val="fr-FR"/>
        </w:rPr>
        <w:t xml:space="preserve">ptions d'adaptation aux </w:t>
      </w:r>
      <w:r>
        <w:rPr>
          <w:lang w:val="fr-FR"/>
        </w:rPr>
        <w:t>i</w:t>
      </w:r>
      <w:r w:rsidRPr="00CA25A6">
        <w:rPr>
          <w:lang w:val="fr-FR"/>
        </w:rPr>
        <w:t xml:space="preserve">nondations et aléas fluviaux </w:t>
      </w:r>
      <w:r>
        <w:rPr>
          <w:lang w:val="fr-FR"/>
        </w:rPr>
        <w:t>e</w:t>
      </w:r>
      <w:r w:rsidRPr="00CA25A6">
        <w:rPr>
          <w:lang w:val="fr-FR"/>
        </w:rPr>
        <w:t xml:space="preserve">n contexte de changements </w:t>
      </w:r>
      <w:r>
        <w:rPr>
          <w:lang w:val="fr-FR"/>
        </w:rPr>
        <w:t>c</w:t>
      </w:r>
      <w:r w:rsidRPr="00CA25A6">
        <w:rPr>
          <w:lang w:val="fr-FR"/>
        </w:rPr>
        <w:t>limatiques</w:t>
      </w:r>
      <w:r>
        <w:rPr>
          <w:lang w:val="fr-FR"/>
        </w:rPr>
        <w:t xml:space="preserve"> (Ouranos, 2021)</w:t>
      </w:r>
    </w:p>
    <w:p w:rsidR="00CB1839" w:rsidRDefault="00031D5C" w:rsidP="00CB1839">
      <w:hyperlink r:id="rId256" w:history="1">
        <w:r w:rsidR="00CB1839" w:rsidRPr="00060AF9">
          <w:rPr>
            <w:rStyle w:val="Lienhypertexte"/>
            <w:lang w:val="fr-FR"/>
          </w:rPr>
          <w:t>https://www.ouranos.ca/wp-content/uploads/GuideBoyerVillemaire2021_FR.pdf</w:t>
        </w:r>
      </w:hyperlink>
    </w:p>
    <w:p w:rsidR="00CB1839" w:rsidRDefault="00CB1839" w:rsidP="00CB1839"/>
    <w:p w:rsidR="00E833B9" w:rsidRDefault="00E833B9" w:rsidP="00E833B9">
      <w:r>
        <w:t>Performances des infrastructures vertes de gestion des eaux pluviales (IVGEP) pour la réduction du ruissellement urbain et pour la protection des sources d’eau potable en climat actuel et futur</w:t>
      </w:r>
      <w:r w:rsidR="003C7232">
        <w:t xml:space="preserve"> (Ouranos, 2022)</w:t>
      </w:r>
    </w:p>
    <w:p w:rsidR="00E833B9" w:rsidRDefault="00031D5C" w:rsidP="00CB1839">
      <w:hyperlink r:id="rId257" w:history="1">
        <w:r w:rsidR="00E833B9" w:rsidRPr="00F24D3D">
          <w:rPr>
            <w:rStyle w:val="Lienhypertexte"/>
          </w:rPr>
          <w:t>https://www.ouranos.ca/sites/default/files/2022-07/proj-201419-ebati-dorner-rapportfinal.pdf</w:t>
        </w:r>
      </w:hyperlink>
      <w:r w:rsidR="00E833B9">
        <w:t xml:space="preserve"> </w:t>
      </w:r>
    </w:p>
    <w:p w:rsidR="00E833B9" w:rsidRPr="00C74ED0" w:rsidRDefault="00E833B9" w:rsidP="00CB1839"/>
    <w:p w:rsidR="00CB1839" w:rsidRDefault="00CB1839" w:rsidP="00CB1839">
      <w:r>
        <w:t>Réflexion entourant l’intégration de la gestion durable et in situ des eaux de pluie dans les outils règlementaires (Fournier et Rochefort, 2021)</w:t>
      </w:r>
    </w:p>
    <w:p w:rsidR="00CB1839" w:rsidRDefault="00031D5C" w:rsidP="00CB1839">
      <w:pPr>
        <w:rPr>
          <w:rStyle w:val="Lienhypertexte"/>
        </w:rPr>
      </w:pPr>
      <w:hyperlink r:id="rId258" w:history="1">
        <w:r w:rsidR="00CB1839" w:rsidRPr="00505BAB">
          <w:rPr>
            <w:rStyle w:val="Lienhypertexte"/>
          </w:rPr>
          <w:t>https://climatoscope.ca/wp-content/uploads/2021/10/Le_Climatoscope_Num3_2021_VF-WEB.pdf</w:t>
        </w:r>
      </w:hyperlink>
    </w:p>
    <w:p w:rsidR="00CB1839" w:rsidRDefault="00CB1839" w:rsidP="00CB1839">
      <w:pPr>
        <w:rPr>
          <w:rStyle w:val="Lienhypertexte"/>
        </w:rPr>
      </w:pPr>
    </w:p>
    <w:p w:rsidR="006D442A" w:rsidRPr="006D442A" w:rsidRDefault="006D442A" w:rsidP="006D442A">
      <w:r>
        <w:t xml:space="preserve">Guide d’orientation fédéral de l’aménagement du territoire dans les zones à risque </w:t>
      </w:r>
      <w:r w:rsidRPr="006D442A">
        <w:t>d’inondation</w:t>
      </w:r>
      <w:r>
        <w:t xml:space="preserve"> </w:t>
      </w:r>
      <w:r w:rsidRPr="006D442A">
        <w:t>(Re</w:t>
      </w:r>
      <w:r>
        <w:t>ssources naturelles Canada, 2022</w:t>
      </w:r>
      <w:r w:rsidRPr="006D442A">
        <w:t>)</w:t>
      </w:r>
    </w:p>
    <w:p w:rsidR="004D1B6F" w:rsidRDefault="004D1B6F" w:rsidP="00CB1839">
      <w:pPr>
        <w:rPr>
          <w:rStyle w:val="Lienhypertexte"/>
        </w:rPr>
      </w:pPr>
      <w:r w:rsidRPr="004D1B6F">
        <w:rPr>
          <w:rStyle w:val="Lienhypertexte"/>
        </w:rPr>
        <w:t>https://ftp.maps.canada.ca/pub/nrcan_rncan/publications/STPublications_PublicationsST/328/328956/gid_328956.pdf</w:t>
      </w:r>
    </w:p>
    <w:p w:rsidR="004D1B6F" w:rsidRDefault="004D1B6F" w:rsidP="00CB1839">
      <w:pPr>
        <w:rPr>
          <w:rStyle w:val="Lienhypertexte"/>
        </w:rPr>
      </w:pPr>
    </w:p>
    <w:p w:rsidR="009B1BF7" w:rsidRPr="009B1BF7" w:rsidRDefault="009B1BF7" w:rsidP="009B1BF7">
      <w:r>
        <w:t xml:space="preserve">Approches en </w:t>
      </w:r>
      <w:r w:rsidRPr="009B1BF7">
        <w:t>matière de retrait planifié pour soutenir la résilience aux ch</w:t>
      </w:r>
      <w:r>
        <w:t>angements climatiques au Canada (</w:t>
      </w:r>
      <w:r w:rsidRPr="009B1BF7">
        <w:t>Ressources naturelles Canada</w:t>
      </w:r>
      <w:r>
        <w:t>, 2020)</w:t>
      </w:r>
    </w:p>
    <w:p w:rsidR="009B1BF7" w:rsidRDefault="00031D5C" w:rsidP="00CB1839">
      <w:pPr>
        <w:rPr>
          <w:rStyle w:val="Lienhypertexte"/>
        </w:rPr>
      </w:pPr>
      <w:hyperlink r:id="rId259" w:history="1">
        <w:r w:rsidR="004D1B6F" w:rsidRPr="008B4BF9">
          <w:rPr>
            <w:rStyle w:val="Lienhypertexte"/>
          </w:rPr>
          <w:t>https://ftp.maps.canada.ca/pub/nrcan_rncan/publications/STPublications_PublicationsST/328/328324/gid_328324.pdf</w:t>
        </w:r>
      </w:hyperlink>
    </w:p>
    <w:p w:rsidR="00CA0668" w:rsidRDefault="00CA0668" w:rsidP="00CB1839"/>
    <w:p w:rsidR="004D1B6F" w:rsidRPr="004D1B6F" w:rsidRDefault="006D442A" w:rsidP="00CB1839">
      <w:pPr>
        <w:rPr>
          <w:rStyle w:val="Lienhypertexte"/>
          <w:u w:val="none"/>
        </w:rPr>
      </w:pPr>
      <w:r w:rsidRPr="006D442A">
        <w:t>Bonnes pratiques sur les retraits planifiés (Ressources naturelles Canada, 2020)</w:t>
      </w:r>
    </w:p>
    <w:p w:rsidR="004D1B6F" w:rsidRDefault="004D1B6F" w:rsidP="00CA0668">
      <w:pPr>
        <w:rPr>
          <w:rStyle w:val="Lienhypertexte"/>
        </w:rPr>
      </w:pPr>
      <w:r w:rsidRPr="004D1B6F">
        <w:rPr>
          <w:rStyle w:val="Lienhypertexte"/>
        </w:rPr>
        <w:t>https://ftp.maps.canada.ca/pub/nrcan_rncan/publications/STPublications_PublicationsST/328/328434/gid_328434.pdf</w:t>
      </w:r>
    </w:p>
    <w:p w:rsidR="00CB1839" w:rsidRDefault="00CB1839" w:rsidP="00CB1839">
      <w:pPr>
        <w:rPr>
          <w:rStyle w:val="Lienhypertexte"/>
        </w:rPr>
      </w:pPr>
    </w:p>
    <w:p w:rsidR="00CB1839" w:rsidRDefault="00CB1839" w:rsidP="00CB1839">
      <w:r>
        <w:t>Surmonter la tempête : Élaborer une norme ca</w:t>
      </w:r>
      <w:r w:rsidR="00C42FF5">
        <w:t xml:space="preserve">nadienne pour rendre les zones </w:t>
      </w:r>
      <w:r>
        <w:t>résidentielles existantes résilientes face aux inondations (Université de Waterloo, 2019)</w:t>
      </w:r>
    </w:p>
    <w:p w:rsidR="00CB1839" w:rsidRDefault="00031D5C" w:rsidP="00CB1839">
      <w:hyperlink r:id="rId260" w:history="1">
        <w:r w:rsidR="00CB1839" w:rsidRPr="00D852C9">
          <w:rPr>
            <w:rStyle w:val="Lienhypertexte"/>
          </w:rPr>
          <w:t>https://www.centreintactadaptationclimat.ca/wp-content/uploads/2019/01/Surmonter-La-Temp%C3%AAte.pdf</w:t>
        </w:r>
      </w:hyperlink>
      <w:r w:rsidR="00CB1839">
        <w:t xml:space="preserve"> </w:t>
      </w:r>
    </w:p>
    <w:p w:rsidR="001E40AD" w:rsidRDefault="001E40AD" w:rsidP="00CB1839"/>
    <w:p w:rsidR="00CB1839" w:rsidRDefault="00CB1839" w:rsidP="00CB1839">
      <w:r>
        <w:t>De l’asphalte vers un milieu de vie : Guide pour la réalisation d’un projet de dépavage participatif (Centre d’écologie urbaine de Montréal, 2019)</w:t>
      </w:r>
    </w:p>
    <w:p w:rsidR="00B95AA6" w:rsidRDefault="00031D5C" w:rsidP="00CB1839">
      <w:hyperlink r:id="rId261" w:history="1">
        <w:r w:rsidR="00CB1839" w:rsidRPr="00D0797C">
          <w:rPr>
            <w:rStyle w:val="Lienhypertexte"/>
          </w:rPr>
          <w:t>https://souslespaves.ca/sites/default/files/upload/document/outils/CEUM-brochure_SLP_web.pdf</w:t>
        </w:r>
      </w:hyperlink>
    </w:p>
    <w:p w:rsidR="00B95AA6" w:rsidRDefault="00B95AA6" w:rsidP="00CB1839"/>
    <w:p w:rsidR="00CB1839" w:rsidRDefault="00CB1839" w:rsidP="00CB1839">
      <w:r>
        <w:t>Sous les pavés - La gestion des eaux pluviales au Québec : enjeux et perspectives (Centre d’écologie urbaine de Montréal)</w:t>
      </w:r>
    </w:p>
    <w:p w:rsidR="00CB1839" w:rsidRDefault="00031D5C" w:rsidP="00CB1839">
      <w:hyperlink r:id="rId262" w:history="1">
        <w:r w:rsidR="00CB1839" w:rsidRPr="00D0797C">
          <w:rPr>
            <w:rStyle w:val="Lienhypertexte"/>
          </w:rPr>
          <w:t>https://souslespaves.ca/sites/default/files/upload/document/outils/WEB-CEUM-FicheSLP%202-RIR-2019-pageseule.pdf</w:t>
        </w:r>
      </w:hyperlink>
      <w:r w:rsidR="00CB1839">
        <w:t xml:space="preserve"> </w:t>
      </w:r>
    </w:p>
    <w:p w:rsidR="00CB1839" w:rsidRDefault="00CB1839" w:rsidP="00CB1839"/>
    <w:p w:rsidR="00CB1839" w:rsidRDefault="00CB1839" w:rsidP="00CB1839">
      <w:r>
        <w:t>Sous les pavés – Ensemble, libérons le sol à la main (Centre d’écologie urbaine de Montréal)</w:t>
      </w:r>
    </w:p>
    <w:p w:rsidR="00CB1839" w:rsidRDefault="00031D5C" w:rsidP="00CB1839">
      <w:hyperlink r:id="rId263" w:history="1">
        <w:r w:rsidR="00CB1839" w:rsidRPr="00D0797C">
          <w:rPr>
            <w:rStyle w:val="Lienhypertexte"/>
          </w:rPr>
          <w:t>https://souslespaves.ca/sites/default/files/upload/document/outils/COM_SLP_ficheargumentaire_web_20190130.pdf</w:t>
        </w:r>
      </w:hyperlink>
    </w:p>
    <w:p w:rsidR="00F05C38" w:rsidRDefault="00F05C38" w:rsidP="00CB1839"/>
    <w:p w:rsidR="00F05C38" w:rsidRDefault="00F05C38" w:rsidP="00CB1839"/>
    <w:p w:rsidR="00661FA1" w:rsidRDefault="00661FA1" w:rsidP="00CB1839"/>
    <w:p w:rsidR="00CB1839" w:rsidRDefault="00172A93" w:rsidP="007974EA">
      <w:pPr>
        <w:pStyle w:val="Titre2"/>
      </w:pPr>
      <w:bookmarkStart w:id="18" w:name="_Toc149810147"/>
      <w:r>
        <w:t>E</w:t>
      </w:r>
      <w:r w:rsidR="00CB1839">
        <w:t>au potable</w:t>
      </w:r>
      <w:r w:rsidR="007974EA">
        <w:t xml:space="preserve"> et gestion des</w:t>
      </w:r>
      <w:r w:rsidR="003B7F4A">
        <w:t xml:space="preserve"> ressources en eau</w:t>
      </w:r>
      <w:bookmarkEnd w:id="18"/>
    </w:p>
    <w:p w:rsidR="00CB1839" w:rsidRDefault="00CB1839" w:rsidP="00501D0B"/>
    <w:p w:rsidR="00B532B5" w:rsidRDefault="00B532B5" w:rsidP="00501D0B">
      <w:r w:rsidRPr="00B532B5">
        <w:t xml:space="preserve">Exploitation et maintenance pour la résilience climatique : idées pour passer à l’action - </w:t>
      </w:r>
      <w:r>
        <w:t>Eau</w:t>
      </w:r>
      <w:r w:rsidRPr="00B532B5">
        <w:t xml:space="preserve"> (FCM)</w:t>
      </w:r>
    </w:p>
    <w:p w:rsidR="00B532B5" w:rsidRDefault="00031D5C" w:rsidP="00501D0B">
      <w:hyperlink r:id="rId264" w:history="1">
        <w:r w:rsidR="00B532B5" w:rsidRPr="009063AC">
          <w:rPr>
            <w:rStyle w:val="Lienhypertexte"/>
          </w:rPr>
          <w:t>https://data.fcm.ca/documents/programs/MAMP/pgam-resilience-climatique-eau.pdf</w:t>
        </w:r>
      </w:hyperlink>
      <w:r w:rsidR="00B532B5">
        <w:t xml:space="preserve"> </w:t>
      </w:r>
    </w:p>
    <w:p w:rsidR="00B532B5" w:rsidRDefault="00B532B5" w:rsidP="00501D0B"/>
    <w:p w:rsidR="00B532B5" w:rsidRDefault="00B532B5" w:rsidP="00501D0B">
      <w:r w:rsidRPr="00B532B5">
        <w:t>Exploitation et maintenance pour la résilience climatique : id</w:t>
      </w:r>
      <w:r>
        <w:t>ées pour passer à l’action - Égouts sanitaires</w:t>
      </w:r>
      <w:r w:rsidRPr="00B532B5">
        <w:t xml:space="preserve"> (FCM)</w:t>
      </w:r>
    </w:p>
    <w:p w:rsidR="00B532B5" w:rsidRDefault="00031D5C" w:rsidP="00501D0B">
      <w:hyperlink r:id="rId265" w:history="1">
        <w:r w:rsidR="00B532B5" w:rsidRPr="009063AC">
          <w:rPr>
            <w:rStyle w:val="Lienhypertexte"/>
          </w:rPr>
          <w:t>https://data.fcm.ca/documents/programs/MAMP/pgam-resilience-climatique-egouts-sanitaires.pdf</w:t>
        </w:r>
      </w:hyperlink>
      <w:r w:rsidR="00B532B5">
        <w:t xml:space="preserve"> </w:t>
      </w:r>
    </w:p>
    <w:p w:rsidR="00B532B5" w:rsidRDefault="00B532B5" w:rsidP="00501D0B"/>
    <w:p w:rsidR="00A2484F" w:rsidRDefault="00A2484F" w:rsidP="00A2484F">
      <w:r>
        <w:t>Portail des connaissances sur l’eau (PCE) (MELCCFP)</w:t>
      </w:r>
    </w:p>
    <w:p w:rsidR="00A2484F" w:rsidRDefault="00031D5C" w:rsidP="00A2484F">
      <w:hyperlink r:id="rId266" w:history="1">
        <w:r w:rsidR="00A2484F" w:rsidRPr="00D362F8">
          <w:rPr>
            <w:rStyle w:val="Lienhypertexte"/>
          </w:rPr>
          <w:t>https://www.environnement.gouv.qc.ca/eau/portail/</w:t>
        </w:r>
      </w:hyperlink>
      <w:r w:rsidR="00A2484F">
        <w:t xml:space="preserve"> </w:t>
      </w:r>
    </w:p>
    <w:p w:rsidR="00A2484F" w:rsidRDefault="00A2484F" w:rsidP="00A2484F"/>
    <w:p w:rsidR="00A2484F" w:rsidRDefault="00A2484F" w:rsidP="00A2484F">
      <w:r>
        <w:t>Guide de bonnes pratiques pour la résilience des actifs en eau en contexte de changements climatiques (CERIU, 2023)</w:t>
      </w:r>
    </w:p>
    <w:p w:rsidR="00A2484F" w:rsidRDefault="00031D5C" w:rsidP="00A2484F">
      <w:hyperlink r:id="rId267" w:history="1">
        <w:r w:rsidR="00A2484F" w:rsidRPr="00D362F8">
          <w:rPr>
            <w:rStyle w:val="Lienhypertexte"/>
          </w:rPr>
          <w:t>https://ceriu.qc.ca/bibliotheque/guide-bonnes-pratiques-resilience-actifs-eau-contexte-changements-climatiques</w:t>
        </w:r>
      </w:hyperlink>
      <w:r w:rsidR="00A2484F">
        <w:t xml:space="preserve"> </w:t>
      </w:r>
    </w:p>
    <w:p w:rsidR="00A2484F" w:rsidRDefault="00A2484F" w:rsidP="00A2484F"/>
    <w:p w:rsidR="00A2484F" w:rsidRDefault="00A2484F" w:rsidP="00A2484F">
      <w:r>
        <w:t>Guide de réalisation des analyses de la vulnérabilité des sources destinées à l’alimentation en eau potable au Québec (MELCCFP, 2018)</w:t>
      </w:r>
    </w:p>
    <w:p w:rsidR="00AB6711" w:rsidRDefault="00031D5C" w:rsidP="00A2484F">
      <w:hyperlink r:id="rId268" w:history="1">
        <w:r w:rsidR="00A2484F" w:rsidRPr="00D362F8">
          <w:rPr>
            <w:rStyle w:val="Lienhypertexte"/>
          </w:rPr>
          <w:t>https://www.environnement.gouv.qc.ca/eau/prelevements/guide-analyse-vulnerabilite-des-sources.pdf</w:t>
        </w:r>
      </w:hyperlink>
      <w:r w:rsidR="00A2484F">
        <w:t xml:space="preserve"> </w:t>
      </w:r>
    </w:p>
    <w:p w:rsidR="00A2484F" w:rsidRDefault="00A2484F" w:rsidP="00501D0B"/>
    <w:p w:rsidR="00AE12C1" w:rsidRDefault="00AE12C1" w:rsidP="00501D0B">
      <w:r w:rsidRPr="00AE12C1">
        <w:t xml:space="preserve">Projet </w:t>
      </w:r>
      <w:proofErr w:type="spellStart"/>
      <w:r w:rsidRPr="00AE12C1">
        <w:t>RadEAU</w:t>
      </w:r>
      <w:proofErr w:type="spellEnd"/>
      <w:r w:rsidRPr="00AE12C1">
        <w:t xml:space="preserve"> - Résultats du b</w:t>
      </w:r>
      <w:r>
        <w:t>ilan hydrique de la Montérégie (</w:t>
      </w:r>
      <w:r w:rsidRPr="00AE12C1">
        <w:t>Groupe AGÉCO,</w:t>
      </w:r>
      <w:r>
        <w:t xml:space="preserve"> 2019)</w:t>
      </w:r>
      <w:r w:rsidRPr="00AE12C1">
        <w:t xml:space="preserve"> </w:t>
      </w:r>
    </w:p>
    <w:p w:rsidR="00AE12C1" w:rsidRDefault="00031D5C" w:rsidP="00501D0B">
      <w:hyperlink r:id="rId269" w:history="1">
        <w:r w:rsidR="00AE12C1" w:rsidRPr="00D44F2A">
          <w:rPr>
            <w:rStyle w:val="Lienhypertexte"/>
          </w:rPr>
          <w:t>https://irda.blob.core.windows.net/media/5718/michaud-et-al-2019-projet_radeau_resultats_bilan_hydrique_monteregie.pdf</w:t>
        </w:r>
      </w:hyperlink>
      <w:r w:rsidR="00AE12C1">
        <w:t xml:space="preserve"> </w:t>
      </w:r>
    </w:p>
    <w:p w:rsidR="00AE12C1" w:rsidRDefault="00AE12C1" w:rsidP="00501D0B"/>
    <w:p w:rsidR="003837AC" w:rsidRDefault="003837AC" w:rsidP="003837AC">
      <w:r>
        <w:t>Stratégie québécoise d'économie d'eau potable - Outils aux municipalités (MAMH)</w:t>
      </w:r>
    </w:p>
    <w:p w:rsidR="003837AC" w:rsidRDefault="00031D5C" w:rsidP="00501D0B">
      <w:hyperlink r:id="rId270" w:history="1">
        <w:r w:rsidR="003837AC" w:rsidRPr="00EA272E">
          <w:rPr>
            <w:rStyle w:val="Lienhypertexte"/>
          </w:rPr>
          <w:t>https://www.mamh.gouv.qc.ca/infrastructures/strategie/outils-aux-municipalites/</w:t>
        </w:r>
      </w:hyperlink>
      <w:r w:rsidR="003837AC">
        <w:t xml:space="preserve"> </w:t>
      </w:r>
    </w:p>
    <w:p w:rsidR="003837AC" w:rsidRDefault="003837AC" w:rsidP="00501D0B"/>
    <w:p w:rsidR="003837AC" w:rsidRDefault="003837AC" w:rsidP="00501D0B">
      <w:r w:rsidRPr="003837AC">
        <w:t>Modèles de directives d’économie d’eau potable</w:t>
      </w:r>
      <w:r>
        <w:t xml:space="preserve"> (</w:t>
      </w:r>
      <w:r w:rsidRPr="003837AC">
        <w:t>Comité de suivi de la Stratégie québécoise d’économie d’eau potable 2019-2025</w:t>
      </w:r>
      <w:r>
        <w:t>)</w:t>
      </w:r>
    </w:p>
    <w:p w:rsidR="003837AC" w:rsidRDefault="00031D5C" w:rsidP="00501D0B">
      <w:hyperlink r:id="rId271" w:history="1">
        <w:r w:rsidR="003837AC" w:rsidRPr="00EA272E">
          <w:rPr>
            <w:rStyle w:val="Lienhypertexte"/>
          </w:rPr>
          <w:t>https://reseau-environnement.com/modeles-directives-economie-eau-potable/</w:t>
        </w:r>
      </w:hyperlink>
    </w:p>
    <w:p w:rsidR="003837AC" w:rsidRDefault="003837AC" w:rsidP="00501D0B"/>
    <w:p w:rsidR="003837AC" w:rsidRDefault="003837AC" w:rsidP="00501D0B">
      <w:r w:rsidRPr="003837AC">
        <w:t>L’économie d’eau potable dans les municipalités – Vol. 1 et Vol. 2</w:t>
      </w:r>
      <w:r>
        <w:t xml:space="preserve"> (Réseau Environnement, 2018)</w:t>
      </w:r>
    </w:p>
    <w:p w:rsidR="003837AC" w:rsidRDefault="00031D5C" w:rsidP="00501D0B">
      <w:hyperlink r:id="rId272" w:history="1">
        <w:r w:rsidR="003837AC" w:rsidRPr="00EA272E">
          <w:rPr>
            <w:rStyle w:val="Lienhypertexte"/>
          </w:rPr>
          <w:t>https://reseau-environnement.com/leconomie-deau-potable-dans-les-municipalites-volume-1-et-2/</w:t>
        </w:r>
      </w:hyperlink>
      <w:r w:rsidR="003837AC">
        <w:t xml:space="preserve"> </w:t>
      </w:r>
    </w:p>
    <w:p w:rsidR="003837AC" w:rsidRDefault="003837AC" w:rsidP="00501D0B"/>
    <w:p w:rsidR="00530939" w:rsidRDefault="00530939" w:rsidP="00501D0B">
      <w:r>
        <w:t>Arroser futé – Besoin des municipalités (</w:t>
      </w:r>
      <w:proofErr w:type="spellStart"/>
      <w:r>
        <w:t>QuébecVert</w:t>
      </w:r>
      <w:proofErr w:type="spellEnd"/>
      <w:r>
        <w:t>)</w:t>
      </w:r>
    </w:p>
    <w:p w:rsidR="00530939" w:rsidRDefault="00031D5C" w:rsidP="00501D0B">
      <w:hyperlink r:id="rId273" w:history="1">
        <w:r w:rsidR="00530939" w:rsidRPr="00FE6DDC">
          <w:rPr>
            <w:rStyle w:val="Lienhypertexte"/>
          </w:rPr>
          <w:t>https://www.arroserfute.quebecvert.com/besoin-des-municipalites/</w:t>
        </w:r>
      </w:hyperlink>
      <w:r w:rsidR="00530939">
        <w:t xml:space="preserve"> </w:t>
      </w:r>
    </w:p>
    <w:p w:rsidR="00530939" w:rsidRDefault="00530939" w:rsidP="00501D0B"/>
    <w:p w:rsidR="003B7F4A" w:rsidRDefault="003B7F4A" w:rsidP="003B7F4A">
      <w:r>
        <w:t>Guide - La prise de décision en urbanisme : Gestion intégrée des ressources en eau (MAHM)</w:t>
      </w:r>
    </w:p>
    <w:p w:rsidR="003B7F4A" w:rsidRDefault="00031D5C" w:rsidP="00501D0B">
      <w:hyperlink r:id="rId274" w:history="1">
        <w:r w:rsidR="003B7F4A" w:rsidRPr="00C22479">
          <w:rPr>
            <w:rStyle w:val="Lienhypertexte"/>
          </w:rPr>
          <w:t>https://www.mamh.gouv.qc.ca/amenagement-du-territoire/guide-la-prise-de-decision-en-urbanisme/protection-de-lenvironnement/gestion-integree-des-ressources-en-eau/</w:t>
        </w:r>
      </w:hyperlink>
      <w:r w:rsidR="003B7F4A">
        <w:t xml:space="preserve"> </w:t>
      </w:r>
    </w:p>
    <w:p w:rsidR="003837AC" w:rsidRDefault="003837AC" w:rsidP="00501D0B"/>
    <w:p w:rsidR="00501D0B" w:rsidRDefault="00501D0B" w:rsidP="00501D0B">
      <w:r w:rsidRPr="00501D0B">
        <w:t>Fiches d'information sur la gestion de l'eau en cas d'urgence pour les municipalités</w:t>
      </w:r>
    </w:p>
    <w:p w:rsidR="00501D0B" w:rsidRDefault="00031D5C" w:rsidP="00501D0B">
      <w:hyperlink r:id="rId275" w:history="1">
        <w:r w:rsidR="00501D0B" w:rsidRPr="0082709A">
          <w:rPr>
            <w:rStyle w:val="Lienhypertexte"/>
          </w:rPr>
          <w:t>https://www.quebec.ca/securite-situations-urgence/securite-civile/soutien-municipalites/preparation-sinistres/adaptee/fiches-gestion-eau-urgence</w:t>
        </w:r>
      </w:hyperlink>
      <w:r w:rsidR="00501D0B">
        <w:t xml:space="preserve"> </w:t>
      </w:r>
    </w:p>
    <w:p w:rsidR="001E40AD" w:rsidRDefault="001E40AD" w:rsidP="00501D0B"/>
    <w:p w:rsidR="00501D0B" w:rsidRDefault="00501D0B" w:rsidP="00501D0B">
      <w:r>
        <w:t xml:space="preserve">Plan particulier d’intervention - Eau potable : Pour une coordination </w:t>
      </w:r>
      <w:proofErr w:type="spellStart"/>
      <w:r>
        <w:t>intermunicipale</w:t>
      </w:r>
      <w:proofErr w:type="spellEnd"/>
      <w:r>
        <w:t xml:space="preserve"> (CMM, 2019)</w:t>
      </w:r>
    </w:p>
    <w:p w:rsidR="00501D0B" w:rsidRDefault="00031D5C" w:rsidP="00501D0B">
      <w:hyperlink r:id="rId276" w:history="1">
        <w:r w:rsidR="00501D0B" w:rsidRPr="0082709A">
          <w:rPr>
            <w:rStyle w:val="Lienhypertexte"/>
          </w:rPr>
          <w:t>https://cmm.qc.ca/wp-content/uploads/2020/09/PPI_intermunicipal-Eau_potable_novembre2019.pdf</w:t>
        </w:r>
      </w:hyperlink>
      <w:r w:rsidR="00501D0B">
        <w:t xml:space="preserve"> </w:t>
      </w:r>
    </w:p>
    <w:p w:rsidR="00B92DBD" w:rsidRDefault="00B92DBD" w:rsidP="00CB1839"/>
    <w:p w:rsidR="003F0D20" w:rsidRDefault="003F0D20" w:rsidP="003F0D20">
      <w:r>
        <w:t xml:space="preserve">Prélèvement d’eau en milieu agricole : ce que vous devez savoir (MAPAQ, </w:t>
      </w:r>
    </w:p>
    <w:p w:rsidR="003F0D20" w:rsidRDefault="00031D5C" w:rsidP="003F0D20">
      <w:hyperlink r:id="rId277" w:history="1">
        <w:r w:rsidR="003F0D20" w:rsidRPr="00412A63">
          <w:rPr>
            <w:rStyle w:val="Lienhypertexte"/>
          </w:rPr>
          <w:t>https://www.mapaq.gouv.qc.ca/fr/Productions/Agroenvironnement/sol-eau/eau/Pages/Prelevement-eau-milieu-agricole.aspx</w:t>
        </w:r>
      </w:hyperlink>
    </w:p>
    <w:p w:rsidR="003F0D20" w:rsidRDefault="003F0D20" w:rsidP="003F0D20"/>
    <w:p w:rsidR="00CB1839" w:rsidRDefault="00CB1839" w:rsidP="00CB1839"/>
    <w:p w:rsidR="00CB1839" w:rsidRDefault="00CB1839" w:rsidP="00C42FF5">
      <w:pPr>
        <w:pStyle w:val="Titre2"/>
      </w:pPr>
      <w:bookmarkStart w:id="19" w:name="_Toc149810148"/>
      <w:r>
        <w:t>Sécurité civile</w:t>
      </w:r>
      <w:bookmarkEnd w:id="19"/>
    </w:p>
    <w:p w:rsidR="008E4682" w:rsidRDefault="008E4682" w:rsidP="008E4682"/>
    <w:p w:rsidR="008E4682" w:rsidRDefault="008E4682" w:rsidP="008E4682">
      <w:r w:rsidRPr="00911C3E">
        <w:t>Préparation municipale générale pour tous les sinistres</w:t>
      </w:r>
      <w:r>
        <w:t xml:space="preserve"> (MSP)</w:t>
      </w:r>
    </w:p>
    <w:p w:rsidR="008E4682" w:rsidRDefault="00031D5C" w:rsidP="008E4682">
      <w:hyperlink r:id="rId278" w:history="1">
        <w:r w:rsidR="008E4682" w:rsidRPr="00D852C9">
          <w:rPr>
            <w:rStyle w:val="Lienhypertexte"/>
          </w:rPr>
          <w:t>https://www.quebec.ca/securite-situations-urgence/securite-civile/soutien-municipalites/preparation-sinistres/generale/</w:t>
        </w:r>
      </w:hyperlink>
      <w:r w:rsidR="008E4682">
        <w:t xml:space="preserve"> </w:t>
      </w:r>
    </w:p>
    <w:p w:rsidR="00C42FF5" w:rsidRDefault="00C42FF5" w:rsidP="00CB1839"/>
    <w:p w:rsidR="008E4682" w:rsidRDefault="008E4682" w:rsidP="008E4682">
      <w:r>
        <w:t>Boîte à outils pour la préparation municipale générale aux sinistres (MSP)</w:t>
      </w:r>
    </w:p>
    <w:p w:rsidR="008E4682" w:rsidRDefault="00031D5C" w:rsidP="008E4682">
      <w:hyperlink r:id="rId279" w:history="1">
        <w:r w:rsidR="008E4682" w:rsidRPr="00AD0BE9">
          <w:rPr>
            <w:rStyle w:val="Lienhypertexte"/>
          </w:rPr>
          <w:t>https://www.quebec.ca/securite-situations-urgence/securite-civile/soutien-municipalites/preparation-sinistres/generale/boite-outil</w:t>
        </w:r>
      </w:hyperlink>
      <w:r w:rsidR="008E4682">
        <w:t xml:space="preserve"> </w:t>
      </w:r>
    </w:p>
    <w:p w:rsidR="008E4682" w:rsidRDefault="008E4682" w:rsidP="00CB1839"/>
    <w:p w:rsidR="008E4682" w:rsidRDefault="008E4682" w:rsidP="008E4682">
      <w:r>
        <w:t>Outil d’autodiagnostic municipal sur la préparation générale aux sinistres (MSP)</w:t>
      </w:r>
    </w:p>
    <w:p w:rsidR="008E4682" w:rsidRDefault="00031D5C" w:rsidP="008E4682">
      <w:hyperlink r:id="rId280" w:history="1">
        <w:r w:rsidR="008E4682" w:rsidRPr="00AD0BE9">
          <w:rPr>
            <w:rStyle w:val="Lienhypertexte"/>
          </w:rPr>
          <w:t>https://autodiagnostic.securitepublique.gouv.qc.ca/</w:t>
        </w:r>
      </w:hyperlink>
      <w:r w:rsidR="008E4682">
        <w:t xml:space="preserve"> </w:t>
      </w:r>
    </w:p>
    <w:p w:rsidR="008E4682" w:rsidRDefault="008E4682" w:rsidP="00C42FF5"/>
    <w:p w:rsidR="008E4682" w:rsidRDefault="008E4682" w:rsidP="008E4682">
      <w:r w:rsidRPr="008E4682">
        <w:lastRenderedPageBreak/>
        <w:t>Préparation municipale adaptée aux risques de sinistre présents sur le territoire</w:t>
      </w:r>
      <w:r>
        <w:t xml:space="preserve"> (Accident mettant en cause des matières dangereuses; Inondation; Pénurie ou contamination de l'eau potable)</w:t>
      </w:r>
    </w:p>
    <w:p w:rsidR="008E4682" w:rsidRDefault="00031D5C" w:rsidP="00C42FF5">
      <w:hyperlink r:id="rId281" w:history="1">
        <w:r w:rsidR="008E4682" w:rsidRPr="00AD0BE9">
          <w:rPr>
            <w:rStyle w:val="Lienhypertexte"/>
          </w:rPr>
          <w:t>https://www.quebec.ca/securite-situations-urgence/securite-civile/soutien-municipalites/preparation-sinistres/adaptee</w:t>
        </w:r>
      </w:hyperlink>
      <w:r w:rsidR="008E4682">
        <w:t xml:space="preserve"> </w:t>
      </w:r>
    </w:p>
    <w:p w:rsidR="00C42FF5" w:rsidRDefault="00C42FF5" w:rsidP="00C42FF5">
      <w:r w:rsidRPr="00262356">
        <w:t>Trousse d'information et de sensibilisation pour aider les municipalités à mieux se préparer aux inondations</w:t>
      </w:r>
      <w:r>
        <w:t xml:space="preserve"> (Québec)</w:t>
      </w:r>
    </w:p>
    <w:p w:rsidR="00C42FF5" w:rsidRDefault="00031D5C" w:rsidP="00C42FF5">
      <w:hyperlink r:id="rId282" w:history="1">
        <w:r w:rsidR="00C42FF5" w:rsidRPr="00CA02DD">
          <w:rPr>
            <w:rStyle w:val="Lienhypertexte"/>
          </w:rPr>
          <w:t>https://www.quebec.ca/securite-situations-urgence/securite-civile/soutien-municipalites/trousse-coordonnateur/outils-de-communication-et-materiel-de-prevention-lie-aux-inondations</w:t>
        </w:r>
      </w:hyperlink>
      <w:r w:rsidR="00C42FF5">
        <w:t xml:space="preserve"> </w:t>
      </w:r>
    </w:p>
    <w:p w:rsidR="00B95AA6" w:rsidRDefault="00B95AA6" w:rsidP="00CB1839"/>
    <w:p w:rsidR="00CB1839" w:rsidRDefault="00CB1839" w:rsidP="00CB1839">
      <w:r w:rsidRPr="00911C3E">
        <w:t>Document de référence sur le Règlement sur les procédures d'alertes</w:t>
      </w:r>
      <w:r>
        <w:t xml:space="preserve"> (MSP)</w:t>
      </w:r>
    </w:p>
    <w:p w:rsidR="00CB1839" w:rsidRDefault="00031D5C" w:rsidP="00CB1839">
      <w:hyperlink r:id="rId283" w:history="1">
        <w:r w:rsidR="00CB1839" w:rsidRPr="00D852C9">
          <w:rPr>
            <w:rStyle w:val="Lienhypertexte"/>
          </w:rPr>
          <w:t>https://www.quebec.ca/securite-situations-urgence/securite-civile/soutien-municipalites/preparation-sinistres/demarche-preparation-municipale/reglement-procedures-alerte</w:t>
        </w:r>
      </w:hyperlink>
    </w:p>
    <w:p w:rsidR="00CB1839" w:rsidRDefault="00CB1839" w:rsidP="00CB1839"/>
    <w:p w:rsidR="00CB1839" w:rsidRDefault="00CB1839" w:rsidP="00CB1839">
      <w:r w:rsidRPr="00DE6B28">
        <w:t>Québec En Alerte</w:t>
      </w:r>
    </w:p>
    <w:p w:rsidR="00CB1839" w:rsidRDefault="00031D5C" w:rsidP="00CB1839">
      <w:hyperlink r:id="rId284" w:history="1">
        <w:r w:rsidR="00CB1839" w:rsidRPr="00D852C9">
          <w:rPr>
            <w:rStyle w:val="Lienhypertexte"/>
          </w:rPr>
          <w:t>https://alerte.securitepublique.gouv.qc.ca/fr/apropos.html</w:t>
        </w:r>
      </w:hyperlink>
      <w:r w:rsidR="00CB1839">
        <w:t xml:space="preserve"> </w:t>
      </w:r>
    </w:p>
    <w:p w:rsidR="00CB1839" w:rsidRDefault="00CB1839" w:rsidP="00CB1839"/>
    <w:p w:rsidR="00CB1839" w:rsidRDefault="00CB1839" w:rsidP="00CB1839">
      <w:r w:rsidRPr="00387F4F">
        <w:t>Comment se préparer à une situation d'urgence</w:t>
      </w:r>
      <w:r>
        <w:t xml:space="preserve"> - </w:t>
      </w:r>
      <w:r w:rsidRPr="00387F4F">
        <w:t>Comment préparer son entreprise</w:t>
      </w:r>
    </w:p>
    <w:p w:rsidR="00CB1839" w:rsidRDefault="00031D5C" w:rsidP="00CB1839">
      <w:hyperlink r:id="rId285" w:history="1">
        <w:r w:rsidR="00CB1839" w:rsidRPr="00545D0D">
          <w:rPr>
            <w:rStyle w:val="Lienhypertexte"/>
          </w:rPr>
          <w:t>https://www.quebec.ca/securite-situations-urgence/se-preparer/entreprise</w:t>
        </w:r>
      </w:hyperlink>
      <w:r w:rsidR="00CB1839">
        <w:t xml:space="preserve"> </w:t>
      </w:r>
    </w:p>
    <w:p w:rsidR="008E4682" w:rsidRDefault="008E4682" w:rsidP="00CB1839"/>
    <w:p w:rsidR="008E4682" w:rsidRDefault="008E4682" w:rsidP="008E4682">
      <w:r>
        <w:t>Conception de digues de sacs de sable</w:t>
      </w:r>
    </w:p>
    <w:p w:rsidR="008E4682" w:rsidRDefault="008E4682" w:rsidP="008E4682">
      <w:r>
        <w:t xml:space="preserve">Ville Ottawa – </w:t>
      </w:r>
      <w:hyperlink r:id="rId286" w:history="1">
        <w:r w:rsidRPr="00AD0BE9">
          <w:rPr>
            <w:rStyle w:val="Lienhypertexte"/>
          </w:rPr>
          <w:t>https://youtu.be/PGVOtevs_Q8</w:t>
        </w:r>
      </w:hyperlink>
      <w:r>
        <w:t xml:space="preserve"> </w:t>
      </w:r>
    </w:p>
    <w:p w:rsidR="008E4682" w:rsidRDefault="008E4682" w:rsidP="008E4682">
      <w:r>
        <w:t xml:space="preserve">Ville de Trois-Rivières – </w:t>
      </w:r>
      <w:hyperlink r:id="rId287" w:history="1">
        <w:r w:rsidRPr="00AD0BE9">
          <w:rPr>
            <w:rStyle w:val="Lienhypertexte"/>
          </w:rPr>
          <w:t>https://youtu.be/yhpWUBzVUb8</w:t>
        </w:r>
      </w:hyperlink>
      <w:r>
        <w:t xml:space="preserve"> </w:t>
      </w:r>
    </w:p>
    <w:p w:rsidR="001E40AD" w:rsidRPr="008E4682" w:rsidRDefault="008E4682" w:rsidP="00CB1839">
      <w:pPr>
        <w:rPr>
          <w:lang w:val="en-CA"/>
        </w:rPr>
      </w:pPr>
      <w:r w:rsidRPr="008E4682">
        <w:rPr>
          <w:lang w:val="en-CA"/>
        </w:rPr>
        <w:t xml:space="preserve">Radio-Canada – </w:t>
      </w:r>
      <w:hyperlink r:id="rId288" w:history="1">
        <w:r w:rsidRPr="00AD0BE9">
          <w:rPr>
            <w:rStyle w:val="Lienhypertexte"/>
            <w:lang w:val="en-CA"/>
          </w:rPr>
          <w:t>https://youtu.be/hzQYhoQenKA</w:t>
        </w:r>
      </w:hyperlink>
      <w:r>
        <w:rPr>
          <w:lang w:val="en-CA"/>
        </w:rPr>
        <w:t xml:space="preserve"> </w:t>
      </w:r>
    </w:p>
    <w:p w:rsidR="001E40AD" w:rsidRPr="008E4682" w:rsidRDefault="001E40AD" w:rsidP="00CB1839">
      <w:pPr>
        <w:rPr>
          <w:lang w:val="en-CA"/>
        </w:rPr>
      </w:pPr>
    </w:p>
    <w:p w:rsidR="00C0341B" w:rsidRPr="008E4682" w:rsidRDefault="00C0341B" w:rsidP="00CB1839">
      <w:pPr>
        <w:rPr>
          <w:lang w:val="en-CA"/>
        </w:rPr>
      </w:pPr>
    </w:p>
    <w:p w:rsidR="00C0341B" w:rsidRPr="00C0341B" w:rsidRDefault="00C0341B" w:rsidP="00C0341B">
      <w:pPr>
        <w:pStyle w:val="Titre2"/>
      </w:pPr>
      <w:bookmarkStart w:id="20" w:name="_Toc149810149"/>
      <w:r>
        <w:t>Zoonoses et m</w:t>
      </w:r>
      <w:r w:rsidRPr="00C0341B">
        <w:t xml:space="preserve">aladie de </w:t>
      </w:r>
      <w:proofErr w:type="spellStart"/>
      <w:r w:rsidRPr="00C0341B">
        <w:t>Lyme</w:t>
      </w:r>
      <w:bookmarkEnd w:id="20"/>
      <w:proofErr w:type="spellEnd"/>
    </w:p>
    <w:p w:rsidR="00C0341B" w:rsidRDefault="00C0341B" w:rsidP="00CB1839"/>
    <w:p w:rsidR="00C0341B" w:rsidRDefault="00C0341B" w:rsidP="00CB1839">
      <w:r>
        <w:t>Zoonoses (</w:t>
      </w:r>
      <w:proofErr w:type="spellStart"/>
      <w:r>
        <w:t>DSPu</w:t>
      </w:r>
      <w:proofErr w:type="spellEnd"/>
      <w:r>
        <w:t xml:space="preserve"> de la Montérégie)</w:t>
      </w:r>
    </w:p>
    <w:p w:rsidR="00C0341B" w:rsidRDefault="00031D5C" w:rsidP="00CB1839">
      <w:hyperlink r:id="rId289" w:history="1">
        <w:r w:rsidR="00C0341B" w:rsidRPr="00913FD6">
          <w:rPr>
            <w:rStyle w:val="Lienhypertexte"/>
          </w:rPr>
          <w:t>http://extranet.santemonteregie.qc.ca/sante-publique/maladies-infectieuses/zoonose/index.fr.html</w:t>
        </w:r>
      </w:hyperlink>
    </w:p>
    <w:p w:rsidR="00C0341B" w:rsidRDefault="00C0341B" w:rsidP="00CB1839"/>
    <w:p w:rsidR="00B92DBD" w:rsidRDefault="00B92DBD" w:rsidP="00CB1839"/>
    <w:p w:rsidR="00CB1839" w:rsidRDefault="0075236C" w:rsidP="007974EA">
      <w:pPr>
        <w:pStyle w:val="Titre2"/>
      </w:pPr>
      <w:bookmarkStart w:id="21" w:name="_Toc149810150"/>
      <w:r>
        <w:t>H</w:t>
      </w:r>
      <w:r w:rsidR="00C0341B">
        <w:t>erbe à poux</w:t>
      </w:r>
      <w:r>
        <w:t xml:space="preserve"> et pollens allergènes</w:t>
      </w:r>
      <w:bookmarkEnd w:id="21"/>
    </w:p>
    <w:p w:rsidR="00CB1839" w:rsidRDefault="00CB1839" w:rsidP="00CB1839"/>
    <w:p w:rsidR="00C0341B" w:rsidRDefault="00C0341B" w:rsidP="00CB1839">
      <w:r>
        <w:t>Herbe à poux (</w:t>
      </w:r>
      <w:proofErr w:type="spellStart"/>
      <w:r>
        <w:t>DSPu</w:t>
      </w:r>
      <w:proofErr w:type="spellEnd"/>
      <w:r>
        <w:t xml:space="preserve"> de la Montérégie)</w:t>
      </w:r>
    </w:p>
    <w:p w:rsidR="008D79FF" w:rsidRDefault="008D79FF" w:rsidP="00CB1839">
      <w:r>
        <w:t>Lien à venir</w:t>
      </w:r>
    </w:p>
    <w:p w:rsidR="00C0341B" w:rsidRDefault="00C0341B" w:rsidP="00CB1839"/>
    <w:p w:rsidR="00CB1839" w:rsidRDefault="00CB1839" w:rsidP="00CB1839">
      <w:r w:rsidRPr="00C45325">
        <w:t>Guide de gestion et de contrôle de l'herbe à poux et des autres pollens allergènes</w:t>
      </w:r>
      <w:r>
        <w:t xml:space="preserve"> (MSSS, 2018)</w:t>
      </w:r>
    </w:p>
    <w:p w:rsidR="00CB1839" w:rsidRDefault="00031D5C" w:rsidP="00CB1839">
      <w:hyperlink r:id="rId290" w:history="1">
        <w:r w:rsidR="00CB1839" w:rsidRPr="00471BFE">
          <w:rPr>
            <w:rStyle w:val="Lienhypertexte"/>
          </w:rPr>
          <w:t>https://publications.msss.gouv.qc.ca/msss/document-001563/?&amp;txt=pollen&amp;msss_valpub&amp;date=DESC</w:t>
        </w:r>
      </w:hyperlink>
    </w:p>
    <w:p w:rsidR="00CB1839" w:rsidRDefault="00CB1839" w:rsidP="00CB1839"/>
    <w:p w:rsidR="00304D00" w:rsidRDefault="00304D00" w:rsidP="00304D00">
      <w:r>
        <w:lastRenderedPageBreak/>
        <w:t>Les effets de la coupe sur la production de pollen et de graines chez l’herbe à poux (AAC, 2011)</w:t>
      </w:r>
    </w:p>
    <w:p w:rsidR="00304D00" w:rsidRDefault="00031D5C" w:rsidP="00304D00">
      <w:hyperlink r:id="rId291" w:history="1">
        <w:r w:rsidR="00304D00" w:rsidRPr="00412A63">
          <w:rPr>
            <w:rStyle w:val="Lienhypertexte"/>
          </w:rPr>
          <w:t>http://www5.agr.gc.ca/resources/prod/doc/pmc/pdf/fs_herbe-a-poux_fra.pdf</w:t>
        </w:r>
      </w:hyperlink>
    </w:p>
    <w:p w:rsidR="00DB6BD1" w:rsidRDefault="00DB6BD1" w:rsidP="00304D00"/>
    <w:p w:rsidR="00304D00" w:rsidRDefault="00304D00" w:rsidP="00304D00">
      <w:r>
        <w:t>L’influence des changements climatiques sur le pollen et les allergies saisonnières (INSPQ, 2022)</w:t>
      </w:r>
    </w:p>
    <w:p w:rsidR="00304D00" w:rsidRDefault="00031D5C" w:rsidP="00304D00">
      <w:hyperlink r:id="rId292" w:history="1">
        <w:r w:rsidR="00304D00" w:rsidRPr="00412A63">
          <w:rPr>
            <w:rStyle w:val="Lienhypertexte"/>
          </w:rPr>
          <w:t>https://www.inspq.qc.ca/formation/evenements/jeu-10132022-1100-l-influence-changements-climatiques-sur-pollen-allergies-saisonnieres</w:t>
        </w:r>
      </w:hyperlink>
      <w:r w:rsidR="00304D00">
        <w:t xml:space="preserve"> </w:t>
      </w:r>
    </w:p>
    <w:p w:rsidR="00304D00" w:rsidRDefault="00304D00" w:rsidP="00304D00"/>
    <w:p w:rsidR="00304D00" w:rsidRDefault="00304D00" w:rsidP="00304D00">
      <w:r>
        <w:t>Informer et inciter à l’action (Québec, 2002)</w:t>
      </w:r>
    </w:p>
    <w:p w:rsidR="00304D00" w:rsidRDefault="00031D5C" w:rsidP="00304D00">
      <w:hyperlink r:id="rId293" w:history="1">
        <w:r w:rsidR="00304D00" w:rsidRPr="00412A63">
          <w:rPr>
            <w:rStyle w:val="Lienhypertexte"/>
          </w:rPr>
          <w:t>http://extranet.santemonteregie.qc.ca/userfiles/file/sante-publique/sante-environnementale/NUISANCE-POUX-Inciter-Action.pdf</w:t>
        </w:r>
      </w:hyperlink>
    </w:p>
    <w:p w:rsidR="00304D00" w:rsidRPr="005D6BB7" w:rsidRDefault="00304D00" w:rsidP="00304D00">
      <w:pPr>
        <w:rPr>
          <w:lang w:val="en-CA"/>
        </w:rPr>
      </w:pPr>
      <w:r>
        <w:t xml:space="preserve">Couper l'herbe à poux, c'est gagnant pour la santé de vos citoyens! </w:t>
      </w:r>
      <w:r w:rsidRPr="005D6BB7">
        <w:rPr>
          <w:lang w:val="en-CA"/>
        </w:rPr>
        <w:t>(MSSS, 2018)</w:t>
      </w:r>
    </w:p>
    <w:p w:rsidR="00304D00" w:rsidRPr="005D6BB7" w:rsidRDefault="00031D5C" w:rsidP="00304D00">
      <w:pPr>
        <w:rPr>
          <w:lang w:val="en-CA"/>
        </w:rPr>
      </w:pPr>
      <w:hyperlink r:id="rId294" w:history="1">
        <w:r w:rsidR="00304D00" w:rsidRPr="005D6BB7">
          <w:rPr>
            <w:rStyle w:val="Lienhypertexte"/>
            <w:lang w:val="en-CA"/>
          </w:rPr>
          <w:t>https://publications.msss.gouv.qc.ca/msss/fichiers/2018/18-244-03W.pdf</w:t>
        </w:r>
      </w:hyperlink>
    </w:p>
    <w:p w:rsidR="00304D00" w:rsidRPr="005D6BB7" w:rsidRDefault="00304D00" w:rsidP="00304D00">
      <w:pPr>
        <w:rPr>
          <w:lang w:val="en-CA"/>
        </w:rPr>
      </w:pPr>
    </w:p>
    <w:p w:rsidR="00304D00" w:rsidRPr="005D6BB7" w:rsidRDefault="00304D00" w:rsidP="00304D00">
      <w:pPr>
        <w:rPr>
          <w:lang w:val="en-CA"/>
        </w:rPr>
      </w:pPr>
      <w:r>
        <w:t xml:space="preserve">Réduire le pollen de l’herbe à poux : mission réaliste! </w:t>
      </w:r>
      <w:r w:rsidRPr="005D6BB7">
        <w:rPr>
          <w:lang w:val="en-CA"/>
        </w:rPr>
        <w:t>(MSSS, 2011)</w:t>
      </w:r>
    </w:p>
    <w:p w:rsidR="00304D00" w:rsidRPr="005D6BB7" w:rsidRDefault="00031D5C" w:rsidP="00304D00">
      <w:pPr>
        <w:rPr>
          <w:lang w:val="en-CA"/>
        </w:rPr>
      </w:pPr>
      <w:hyperlink r:id="rId295" w:history="1">
        <w:r w:rsidR="00304D00" w:rsidRPr="005D6BB7">
          <w:rPr>
            <w:rStyle w:val="Lienhypertexte"/>
            <w:lang w:val="en-CA"/>
          </w:rPr>
          <w:t>http://extranet.santemonteregie.qc.ca/depot/document/2518/NUISANCE-POUX-Faitssaillants.pdf</w:t>
        </w:r>
      </w:hyperlink>
    </w:p>
    <w:p w:rsidR="00304D00" w:rsidRPr="005D6BB7" w:rsidRDefault="00304D00" w:rsidP="00304D00">
      <w:pPr>
        <w:rPr>
          <w:lang w:val="en-CA"/>
        </w:rPr>
      </w:pPr>
    </w:p>
    <w:p w:rsidR="00304D00" w:rsidRDefault="00304D00" w:rsidP="00304D00">
      <w:r>
        <w:t>Planifier l’intervention municipale</w:t>
      </w:r>
    </w:p>
    <w:p w:rsidR="00304D00" w:rsidRDefault="00031D5C" w:rsidP="00304D00">
      <w:hyperlink r:id="rId296" w:history="1">
        <w:r w:rsidR="00304D00" w:rsidRPr="00412A63">
          <w:rPr>
            <w:rStyle w:val="Lienhypertexte"/>
          </w:rPr>
          <w:t>http://extranet.santemonteregie.qc.ca/userfiles/file/sante-publique/sante-environnementale/NUISANCE-POUX-PlanAction-simplifie.pdf</w:t>
        </w:r>
      </w:hyperlink>
    </w:p>
    <w:p w:rsidR="00304D00" w:rsidRDefault="00304D00" w:rsidP="00304D00"/>
    <w:p w:rsidR="00304D00" w:rsidRDefault="00304D00" w:rsidP="00304D00">
      <w:r>
        <w:t>Implanter un couvert végétal compétitif (Québec, 2006)</w:t>
      </w:r>
    </w:p>
    <w:p w:rsidR="00304D00" w:rsidRDefault="00031D5C" w:rsidP="00304D00">
      <w:hyperlink r:id="rId297" w:history="1">
        <w:r w:rsidR="00304D00" w:rsidRPr="00412A63">
          <w:rPr>
            <w:rStyle w:val="Lienhypertexte"/>
          </w:rPr>
          <w:t>http://extranet.santemonteregie.qc.ca/userfiles/file/sante-publique/sante-environnementale/NUISANCE-POUX-Couvertvegetal.pdf</w:t>
        </w:r>
      </w:hyperlink>
      <w:r w:rsidR="00304D00">
        <w:t xml:space="preserve"> </w:t>
      </w:r>
    </w:p>
    <w:p w:rsidR="00304D00" w:rsidRDefault="00304D00" w:rsidP="00304D00"/>
    <w:p w:rsidR="00CB1839" w:rsidRDefault="00CB1839" w:rsidP="00CB1839">
      <w:r>
        <w:t>Implanter un couvert végétal : Document d’information sur la technique d’implantation d’un couvert végétal compétitif afin de lutter contre l’herbe à poux (</w:t>
      </w:r>
      <w:proofErr w:type="spellStart"/>
      <w:r>
        <w:t>Ambrosia</w:t>
      </w:r>
      <w:proofErr w:type="spellEnd"/>
      <w:r>
        <w:t xml:space="preserve"> </w:t>
      </w:r>
      <w:proofErr w:type="spellStart"/>
      <w:r>
        <w:t>artemisiifolia</w:t>
      </w:r>
      <w:proofErr w:type="spellEnd"/>
      <w:r>
        <w:t xml:space="preserve"> L.) (Table québécoise sur l’herbe à poux, 2006)</w:t>
      </w:r>
    </w:p>
    <w:p w:rsidR="00CB1839" w:rsidRDefault="00031D5C" w:rsidP="00CB1839">
      <w:hyperlink r:id="rId298" w:history="1">
        <w:r w:rsidR="00CB1839" w:rsidRPr="00471BFE">
          <w:rPr>
            <w:rStyle w:val="Lienhypertexte"/>
          </w:rPr>
          <w:t>https://www.msss.gouv.qc.ca/professionnels/documents/pollens/Implant_couvert_vg_compet_TQHP.pdf</w:t>
        </w:r>
      </w:hyperlink>
      <w:r w:rsidR="00CB1839">
        <w:t xml:space="preserve"> </w:t>
      </w:r>
    </w:p>
    <w:p w:rsidR="00CB1839" w:rsidRDefault="00CB1839" w:rsidP="00CB1839"/>
    <w:p w:rsidR="00304D00" w:rsidRDefault="00304D00" w:rsidP="00CB1839">
      <w:r w:rsidRPr="00304D00">
        <w:t>Adaptation municipale aux problèmes d’allergies liées au pollen de l’herbe à poux : portrait des actions prises à l’échelle des municipalités québécoises</w:t>
      </w:r>
      <w:r>
        <w:t xml:space="preserve"> (OQACC, 2019)</w:t>
      </w:r>
    </w:p>
    <w:p w:rsidR="00304D00" w:rsidRDefault="00031D5C" w:rsidP="00CB1839">
      <w:hyperlink r:id="rId299" w:history="1">
        <w:r w:rsidR="00304D00" w:rsidRPr="00412A63">
          <w:rPr>
            <w:rStyle w:val="Lienhypertexte"/>
          </w:rPr>
          <w:t>https://www.inspq.qc.ca/bise/adaptation-municipale-problemes-allergies-pollen-herbe-poux</w:t>
        </w:r>
      </w:hyperlink>
    </w:p>
    <w:p w:rsidR="00304D00" w:rsidRDefault="00304D00" w:rsidP="00CB1839"/>
    <w:p w:rsidR="007974EA" w:rsidRDefault="007974EA" w:rsidP="00CB1839"/>
    <w:p w:rsidR="007974EA" w:rsidRDefault="007974EA" w:rsidP="007974EA">
      <w:pPr>
        <w:pStyle w:val="Titre2"/>
      </w:pPr>
      <w:bookmarkStart w:id="22" w:name="_Toc149810151"/>
      <w:r>
        <w:t>Feux de forêts</w:t>
      </w:r>
      <w:bookmarkEnd w:id="22"/>
    </w:p>
    <w:p w:rsidR="007974EA" w:rsidRDefault="007974EA" w:rsidP="007974EA"/>
    <w:p w:rsidR="00A44E82" w:rsidRDefault="00A44E82" w:rsidP="007974EA">
      <w:r w:rsidRPr="00A44E82">
        <w:t>Préparer une collectivité aux feux incontrôlés en trois volets</w:t>
      </w:r>
      <w:r>
        <w:t xml:space="preserve"> (U. de Waterloo, 2023</w:t>
      </w:r>
      <w:r w:rsidRPr="00A44E82">
        <w:t>)</w:t>
      </w:r>
    </w:p>
    <w:p w:rsidR="00A44E82" w:rsidRDefault="00031D5C" w:rsidP="007974EA">
      <w:hyperlink r:id="rId300" w:history="1">
        <w:r w:rsidR="00A44E82" w:rsidRPr="00304B7F">
          <w:rPr>
            <w:rStyle w:val="Lienhypertexte"/>
          </w:rPr>
          <w:t>https://www.centreintactadaptationclimat.ca/les-rapports-recents/</w:t>
        </w:r>
      </w:hyperlink>
      <w:r w:rsidR="00A44E82">
        <w:t xml:space="preserve"> </w:t>
      </w:r>
    </w:p>
    <w:p w:rsidR="00A44E82" w:rsidRDefault="00A44E82" w:rsidP="007974EA"/>
    <w:p w:rsidR="009D3082" w:rsidRDefault="009D3082" w:rsidP="007974EA">
      <w:r>
        <w:t xml:space="preserve">Guide </w:t>
      </w:r>
      <w:proofErr w:type="spellStart"/>
      <w:r>
        <w:t>PareFEU</w:t>
      </w:r>
      <w:proofErr w:type="spellEnd"/>
      <w:r>
        <w:t xml:space="preserve"> (MFFP)</w:t>
      </w:r>
    </w:p>
    <w:p w:rsidR="009D3082" w:rsidRDefault="00031D5C" w:rsidP="007974EA">
      <w:hyperlink r:id="rId301" w:history="1">
        <w:r w:rsidR="009D3082" w:rsidRPr="00C55478">
          <w:rPr>
            <w:rStyle w:val="Lienhypertexte"/>
          </w:rPr>
          <w:t>https://mffp.gouv.qc.ca/les-forets/protection-milieu-forestier/gestion-feux-foret/guide-parefeu/</w:t>
        </w:r>
      </w:hyperlink>
      <w:r w:rsidR="009D3082">
        <w:t xml:space="preserve"> </w:t>
      </w:r>
    </w:p>
    <w:p w:rsidR="009D3082" w:rsidRDefault="009D3082" w:rsidP="007974EA"/>
    <w:p w:rsidR="007974EA" w:rsidRDefault="007974EA" w:rsidP="007974EA">
      <w:r>
        <w:t>Guide national sur les incendies en milieu périurbain : Lignes directrices sur l’évaluation des dangers et de l’exposition, la protection des biens, la résilience des collectivités et la planification d’urgence afin de réduire au minimum les répercussions des incendies en milieu périurbain (CNRC, 2021)</w:t>
      </w:r>
    </w:p>
    <w:p w:rsidR="007974EA" w:rsidRDefault="00031D5C" w:rsidP="007974EA">
      <w:pPr>
        <w:rPr>
          <w:lang w:val="fr-FR"/>
        </w:rPr>
      </w:pPr>
      <w:hyperlink r:id="rId302" w:history="1">
        <w:r w:rsidR="007974EA" w:rsidRPr="00AB51AB">
          <w:rPr>
            <w:rStyle w:val="Lienhypertexte"/>
            <w:lang w:val="fr-FR"/>
          </w:rPr>
          <w:t>https://nrc.canada.ca/fr/certifications-evaluations-normes/codes-canada/innovation-construction/nouveau-guide-national-incendies-milieu-periurbain</w:t>
        </w:r>
      </w:hyperlink>
    </w:p>
    <w:p w:rsidR="00B95AA6" w:rsidRDefault="00B95AA6" w:rsidP="00CB1839"/>
    <w:p w:rsidR="00B95AA6" w:rsidRDefault="00B95AA6" w:rsidP="00CB1839"/>
    <w:p w:rsidR="008A5A4B" w:rsidRDefault="008A5A4B" w:rsidP="008A5A4B">
      <w:pPr>
        <w:pStyle w:val="Titre2"/>
      </w:pPr>
      <w:bookmarkStart w:id="23" w:name="_Toc149810152"/>
      <w:r>
        <w:t>Érosion côtière</w:t>
      </w:r>
      <w:bookmarkEnd w:id="23"/>
    </w:p>
    <w:p w:rsidR="008A5A4B" w:rsidRDefault="008A5A4B" w:rsidP="00CB1839"/>
    <w:p w:rsidR="008A5A4B" w:rsidRDefault="008A5A4B" w:rsidP="00CB1839">
      <w:r w:rsidRPr="008A5A4B">
        <w:t>S’adapter au littoral maritime</w:t>
      </w:r>
      <w:r>
        <w:t> : Ouvrage de protection (MSP)</w:t>
      </w:r>
    </w:p>
    <w:p w:rsidR="008A5A4B" w:rsidRDefault="00031D5C" w:rsidP="00CB1839">
      <w:hyperlink r:id="rId303" w:history="1">
        <w:r w:rsidR="008A5A4B" w:rsidRPr="00CA4092">
          <w:rPr>
            <w:rStyle w:val="Lienhypertexte"/>
          </w:rPr>
          <w:t>https://www.securitepublique.gouv.qc.ca/fileadmin/Documents/securite_civile/publications/erosion/erosion-ouvrage_protection.pdf</w:t>
        </w:r>
      </w:hyperlink>
      <w:r w:rsidR="008A5A4B">
        <w:t xml:space="preserve"> </w:t>
      </w:r>
    </w:p>
    <w:p w:rsidR="008A5A4B" w:rsidRDefault="008A5A4B" w:rsidP="00CB1839"/>
    <w:p w:rsidR="008A5A4B" w:rsidRDefault="008A5A4B" w:rsidP="008A5A4B">
      <w:r w:rsidRPr="008A5A4B">
        <w:t>S’adapter au littoral maritime</w:t>
      </w:r>
      <w:r>
        <w:t xml:space="preserve"> : </w:t>
      </w:r>
      <w:r w:rsidR="00105462">
        <w:t>Maintenir une plage naturelle</w:t>
      </w:r>
      <w:r>
        <w:t xml:space="preserve"> (MSP)</w:t>
      </w:r>
    </w:p>
    <w:p w:rsidR="008A5A4B" w:rsidRDefault="00031D5C" w:rsidP="00CB1839">
      <w:hyperlink r:id="rId304" w:history="1">
        <w:r w:rsidR="00105462" w:rsidRPr="00CA4092">
          <w:rPr>
            <w:rStyle w:val="Lienhypertexte"/>
          </w:rPr>
          <w:t>https://www.securitepublique.gouv.qc.ca/fileadmin/Documents/securite_civile/publications/erosion/erosion-plage_naturelle.pdf</w:t>
        </w:r>
      </w:hyperlink>
      <w:r w:rsidR="00105462">
        <w:t xml:space="preserve"> </w:t>
      </w:r>
    </w:p>
    <w:p w:rsidR="00661FA1" w:rsidRDefault="00661FA1" w:rsidP="00CB1839"/>
    <w:p w:rsidR="00AE5675" w:rsidRPr="00E058AC" w:rsidRDefault="00AE5675" w:rsidP="00CB1839"/>
    <w:p w:rsidR="00C42FF5" w:rsidRDefault="00C42FF5" w:rsidP="00C42FF5">
      <w:pPr>
        <w:pStyle w:val="Titre2"/>
      </w:pPr>
      <w:bookmarkStart w:id="24" w:name="_Toc149810153"/>
      <w:r>
        <w:t>Bâtiments</w:t>
      </w:r>
      <w:bookmarkEnd w:id="24"/>
    </w:p>
    <w:p w:rsidR="00C42FF5" w:rsidRDefault="00C42FF5" w:rsidP="00C42FF5"/>
    <w:p w:rsidR="006E262F" w:rsidRDefault="006E262F" w:rsidP="00C42FF5">
      <w:r w:rsidRPr="006E262F">
        <w:t>Codes, normes et lignes directrices pour la résilience climatique</w:t>
      </w:r>
      <w:r>
        <w:t xml:space="preserve"> (Gouvernement du Canada)</w:t>
      </w:r>
    </w:p>
    <w:p w:rsidR="006E262F" w:rsidRDefault="00031D5C" w:rsidP="00C42FF5">
      <w:hyperlink r:id="rId305" w:anchor="normes" w:history="1">
        <w:r w:rsidR="006E262F" w:rsidRPr="001C50FD">
          <w:rPr>
            <w:rStyle w:val="Lienhypertexte"/>
          </w:rPr>
          <w:t>https://www.infrastructure.gc.ca/climate-resilience-climatique/codes-standards-normes-guidances-fra.html#normes</w:t>
        </w:r>
      </w:hyperlink>
      <w:r w:rsidR="006E262F">
        <w:t xml:space="preserve"> </w:t>
      </w:r>
    </w:p>
    <w:p w:rsidR="006E262F" w:rsidRDefault="006E262F" w:rsidP="00C42FF5"/>
    <w:p w:rsidR="0020320E" w:rsidRDefault="0020320E" w:rsidP="00C42FF5">
      <w:r w:rsidRPr="0020320E">
        <w:t>Une nouvelle méthode pour évaluer les risques climatiques des bâtiments faisant pa</w:t>
      </w:r>
      <w:r>
        <w:t>rtie d’un grand parc immobilier (SQI, 2021)</w:t>
      </w:r>
    </w:p>
    <w:p w:rsidR="0020320E" w:rsidRDefault="00031D5C" w:rsidP="00C42FF5">
      <w:pPr>
        <w:rPr>
          <w:rStyle w:val="Lienhypertexte"/>
        </w:rPr>
      </w:pPr>
      <w:hyperlink r:id="rId306" w:history="1">
        <w:r w:rsidR="009E792D" w:rsidRPr="0066344C">
          <w:rPr>
            <w:rStyle w:val="Lienhypertexte"/>
          </w:rPr>
          <w:t>https://www.ouranos.ca/sites/default/files/2022-10/proj-201419-ebati-rheaume-rapportfinal.pdf</w:t>
        </w:r>
      </w:hyperlink>
    </w:p>
    <w:p w:rsidR="009E792D" w:rsidRDefault="009E792D" w:rsidP="00C42FF5"/>
    <w:p w:rsidR="00FE4E43" w:rsidRDefault="00FE4E43" w:rsidP="00FE4E43">
      <w:r>
        <w:t>Trois étapes pour une protection rentable des immeubles de logements contre la chaleur extrême (U. de Waterloo, 2023)</w:t>
      </w:r>
    </w:p>
    <w:p w:rsidR="00FE4E43" w:rsidRDefault="00031D5C" w:rsidP="00FE4E43">
      <w:hyperlink r:id="rId307" w:history="1">
        <w:r w:rsidR="00FE4E43" w:rsidRPr="00304B7F">
          <w:rPr>
            <w:rStyle w:val="Lienhypertexte"/>
          </w:rPr>
          <w:t>https://www.centreintactadaptationclimat.ca/les-rapports-recents/</w:t>
        </w:r>
      </w:hyperlink>
      <w:r w:rsidR="00FE4E43">
        <w:t xml:space="preserve"> </w:t>
      </w:r>
    </w:p>
    <w:p w:rsidR="00FE4E43" w:rsidRDefault="00FE4E43" w:rsidP="00C42FF5"/>
    <w:p w:rsidR="001911A5" w:rsidRDefault="001911A5" w:rsidP="00C42FF5">
      <w:r>
        <w:t>Habitations + Inondations : Mesures d’adapta</w:t>
      </w:r>
      <w:r w:rsidR="00FE4E43">
        <w:t>tion résidentielle (ASFQ, 2023)</w:t>
      </w:r>
    </w:p>
    <w:p w:rsidR="001911A5" w:rsidRDefault="00031D5C" w:rsidP="00C42FF5">
      <w:hyperlink r:id="rId308" w:history="1">
        <w:r w:rsidR="001911A5" w:rsidRPr="00412A63">
          <w:rPr>
            <w:rStyle w:val="Lienhypertexte"/>
          </w:rPr>
          <w:t>https://www.asf-quebec.org/wp-content/uploads/2023/03/Fiches-Habitations-Inondations-5.pdf</w:t>
        </w:r>
      </w:hyperlink>
      <w:r w:rsidR="001911A5">
        <w:t xml:space="preserve"> </w:t>
      </w:r>
    </w:p>
    <w:p w:rsidR="001911A5" w:rsidRDefault="001911A5" w:rsidP="00C42FF5"/>
    <w:p w:rsidR="009A5964" w:rsidRDefault="009A5964" w:rsidP="009A5964">
      <w:r>
        <w:t>Cohabiter avec l’eau : État des connaissances en matière d’adaptation des bâtiments aux inondations (ASFQ, 2021)</w:t>
      </w:r>
    </w:p>
    <w:p w:rsidR="009A5964" w:rsidRDefault="00031D5C" w:rsidP="009A5964">
      <w:hyperlink r:id="rId309" w:history="1">
        <w:r w:rsidR="009A5964" w:rsidRPr="00CE6552">
          <w:rPr>
            <w:rStyle w:val="Lienhypertexte"/>
          </w:rPr>
          <w:t>https://www.asf-quebec.org/wp-content/uploads/2021/06/cohabiter-avec-leau-2021.pdf</w:t>
        </w:r>
      </w:hyperlink>
    </w:p>
    <w:p w:rsidR="009A5964" w:rsidRDefault="009A5964" w:rsidP="009A5964"/>
    <w:p w:rsidR="004F3CD9" w:rsidRDefault="004F3CD9" w:rsidP="004F3CD9">
      <w:r>
        <w:lastRenderedPageBreak/>
        <w:t>C</w:t>
      </w:r>
      <w:r w:rsidRPr="00010914">
        <w:t>onstruire avec le climat</w:t>
      </w:r>
      <w:r w:rsidR="001911A5">
        <w:t xml:space="preserve"> </w:t>
      </w:r>
      <w:r w:rsidRPr="00010914">
        <w:t>: outils pour lutter contre les changements climatiques et s'y adapter en alliant densification et verdissement</w:t>
      </w:r>
      <w:r w:rsidR="0020320E" w:rsidRPr="0020320E">
        <w:t xml:space="preserve"> </w:t>
      </w:r>
      <w:r w:rsidR="0020320E">
        <w:t>(Vivre en ville)</w:t>
      </w:r>
    </w:p>
    <w:p w:rsidR="004F3CD9" w:rsidRDefault="00031D5C" w:rsidP="004F3CD9">
      <w:hyperlink r:id="rId310" w:history="1">
        <w:r w:rsidR="004F3CD9" w:rsidRPr="00D0797C">
          <w:rPr>
            <w:rStyle w:val="Lienhypertexte"/>
          </w:rPr>
          <w:t>https://vivreenville.org/notre-travail/densification-verte-des-fiches-de-bonnes-pratiques-pour-des-milieux-de-vie-en-sante.aspx</w:t>
        </w:r>
      </w:hyperlink>
      <w:r w:rsidR="004F3CD9">
        <w:t xml:space="preserve"> </w:t>
      </w:r>
    </w:p>
    <w:p w:rsidR="004F3CD9" w:rsidRDefault="004F3CD9" w:rsidP="00C42FF5"/>
    <w:p w:rsidR="00897388" w:rsidRDefault="00897388" w:rsidP="00C42FF5">
      <w:r>
        <w:t>Guide des actions adaptatives au changement climatique : Le bâtiment face aux aléas climatiques (OID</w:t>
      </w:r>
      <w:r w:rsidR="005E41E7">
        <w:t>, 2021</w:t>
      </w:r>
      <w:r>
        <w:t>)</w:t>
      </w:r>
    </w:p>
    <w:p w:rsidR="00897388" w:rsidRDefault="00031D5C" w:rsidP="00C42FF5">
      <w:hyperlink r:id="rId311" w:history="1">
        <w:r w:rsidR="004F3CD9" w:rsidRPr="004732A1">
          <w:rPr>
            <w:rStyle w:val="Lienhypertexte"/>
          </w:rPr>
          <w:t>https://resources.taloen.fr/resources/documents/8691_OID21_Guide_des_actions_adaptatives_au_changement_climatique.pdf</w:t>
        </w:r>
      </w:hyperlink>
      <w:r w:rsidR="004F3CD9">
        <w:t xml:space="preserve"> </w:t>
      </w:r>
    </w:p>
    <w:p w:rsidR="00897388" w:rsidRDefault="00897388" w:rsidP="00C42FF5"/>
    <w:p w:rsidR="00C42FF5" w:rsidRDefault="00C42FF5" w:rsidP="00C42FF5">
      <w:r>
        <w:t>Une nouvelle méthode pour évaluer les risques climatiques des bâtiments faisant partie d’un grand parc immobilier (Ouranos, 2021)</w:t>
      </w:r>
    </w:p>
    <w:p w:rsidR="00C42FF5" w:rsidRDefault="00031D5C" w:rsidP="00C42FF5">
      <w:hyperlink r:id="rId312" w:history="1">
        <w:r w:rsidR="00C42FF5" w:rsidRPr="00E12C7E">
          <w:rPr>
            <w:rStyle w:val="Lienhypertexte"/>
          </w:rPr>
          <w:t>https://www.ouranos.ca/wp-content/uploads/RapportSQI2020.pdf</w:t>
        </w:r>
      </w:hyperlink>
    </w:p>
    <w:p w:rsidR="00C42FF5" w:rsidRPr="00700441" w:rsidRDefault="00C42FF5" w:rsidP="00C42FF5"/>
    <w:p w:rsidR="00C42FF5" w:rsidRDefault="00C42FF5" w:rsidP="00C42FF5">
      <w:r>
        <w:t>Changements climatiques : Vulnérabilité et adaptation des immeubles (MSSS, 2017)</w:t>
      </w:r>
    </w:p>
    <w:p w:rsidR="00C42FF5" w:rsidRDefault="00031D5C" w:rsidP="00C42FF5">
      <w:hyperlink r:id="rId313" w:history="1">
        <w:r w:rsidR="00C42FF5" w:rsidRPr="006B372B">
          <w:rPr>
            <w:rStyle w:val="Lienhypertexte"/>
          </w:rPr>
          <w:t>https://publications.msss.gouv.qc.ca/msss/fichiers/2017/17-610-03W.pdf</w:t>
        </w:r>
      </w:hyperlink>
    </w:p>
    <w:p w:rsidR="00C42FF5" w:rsidRDefault="00C42FF5" w:rsidP="00CB1839"/>
    <w:p w:rsidR="00362B38" w:rsidRDefault="00362B38" w:rsidP="00362B38">
      <w:r>
        <w:t>Bâtiments et adaptation au changement climatique-Un appel à l’action (</w:t>
      </w:r>
      <w:proofErr w:type="spellStart"/>
      <w:r>
        <w:t>GlobalABC</w:t>
      </w:r>
      <w:proofErr w:type="spellEnd"/>
      <w:r>
        <w:t xml:space="preserve"> &amp; OID, 2021)</w:t>
      </w:r>
    </w:p>
    <w:p w:rsidR="00362B38" w:rsidRDefault="00031D5C" w:rsidP="00362B38">
      <w:hyperlink r:id="rId314" w:history="1">
        <w:r w:rsidR="00362B38" w:rsidRPr="004E7680">
          <w:rPr>
            <w:rStyle w:val="Lienhypertexte"/>
          </w:rPr>
          <w:t>https://globalabc.org/sites/default/files/inline-files/A%20Call%20to%20Action%20VF.pdf</w:t>
        </w:r>
      </w:hyperlink>
      <w:r w:rsidR="00362B38">
        <w:t xml:space="preserve"> </w:t>
      </w:r>
    </w:p>
    <w:p w:rsidR="00661FA1" w:rsidRDefault="00661FA1" w:rsidP="00CB1839"/>
    <w:p w:rsidR="00362B38" w:rsidRDefault="00362B38" w:rsidP="00CB1839"/>
    <w:p w:rsidR="008A5A4B" w:rsidRDefault="009F0E7C" w:rsidP="008A5A4B">
      <w:pPr>
        <w:pStyle w:val="Titre2"/>
      </w:pPr>
      <w:bookmarkStart w:id="25" w:name="_Toc149810154"/>
      <w:r>
        <w:t>Impacts</w:t>
      </w:r>
      <w:r w:rsidR="008A5A4B">
        <w:t xml:space="preserve"> psychosoc</w:t>
      </w:r>
      <w:r>
        <w:t>iaux</w:t>
      </w:r>
      <w:bookmarkEnd w:id="25"/>
    </w:p>
    <w:p w:rsidR="008A5A4B" w:rsidRDefault="008A5A4B" w:rsidP="008A5A4B"/>
    <w:p w:rsidR="008A5A4B" w:rsidRDefault="008A5A4B" w:rsidP="008A5A4B">
      <w:r w:rsidRPr="00ED2E08">
        <w:t>Trousse d’outils pour réduire les impacts psychosociaux des populations touchées par des événements météorologiques extrêmes</w:t>
      </w:r>
      <w:r>
        <w:t xml:space="preserve"> (</w:t>
      </w:r>
      <w:r w:rsidRPr="00ED2E08">
        <w:t>Projet ARICA</w:t>
      </w:r>
      <w:r>
        <w:t>)</w:t>
      </w:r>
    </w:p>
    <w:p w:rsidR="008A5A4B" w:rsidRDefault="00031D5C" w:rsidP="008A5A4B">
      <w:hyperlink r:id="rId315" w:history="1">
        <w:r w:rsidR="008A5A4B" w:rsidRPr="00ED2E08">
          <w:rPr>
            <w:rStyle w:val="Lienhypertexte"/>
          </w:rPr>
          <w:t>https://www.arica.uqar.ca/</w:t>
        </w:r>
      </w:hyperlink>
    </w:p>
    <w:p w:rsidR="008A5A4B" w:rsidRDefault="008A5A4B" w:rsidP="008A5A4B">
      <w:pPr>
        <w:rPr>
          <w:lang w:val="fr-FR"/>
        </w:rPr>
      </w:pPr>
    </w:p>
    <w:p w:rsidR="008A5A4B" w:rsidRDefault="008A5A4B" w:rsidP="008A5A4B">
      <w:r>
        <w:t>Ministère de la Santé et des Services sociaux – Fiches psychosociales</w:t>
      </w:r>
    </w:p>
    <w:p w:rsidR="008A5A4B" w:rsidRDefault="008A5A4B" w:rsidP="008A5A4B">
      <w:pPr>
        <w:ind w:firstLine="708"/>
      </w:pPr>
      <w:r w:rsidRPr="00D055DB">
        <w:t>En tant qu'intervenant, j'ai été confronté à un événement à potentiel traumatique</w:t>
      </w:r>
    </w:p>
    <w:p w:rsidR="008A5A4B" w:rsidRDefault="008A5A4B" w:rsidP="008A5A4B">
      <w:r>
        <w:tab/>
      </w:r>
      <w:hyperlink r:id="rId316" w:history="1">
        <w:r w:rsidRPr="00545D0D">
          <w:rPr>
            <w:rStyle w:val="Lienhypertexte"/>
          </w:rPr>
          <w:t>https://publications.msss.gouv.qc.ca/msss/document-000195/</w:t>
        </w:r>
      </w:hyperlink>
    </w:p>
    <w:p w:rsidR="008A5A4B" w:rsidRDefault="008A5A4B" w:rsidP="008A5A4B">
      <w:pPr>
        <w:ind w:left="708"/>
      </w:pPr>
      <w:r w:rsidRPr="00D055DB">
        <w:t>La gestion du stress chez les intervenants, les gestionnaires et les bénévoles en contexte de sinistre</w:t>
      </w:r>
    </w:p>
    <w:p w:rsidR="008A5A4B" w:rsidRDefault="00031D5C" w:rsidP="008A5A4B">
      <w:pPr>
        <w:ind w:left="708"/>
        <w:rPr>
          <w:rStyle w:val="Lienhypertexte"/>
        </w:rPr>
      </w:pPr>
      <w:hyperlink r:id="rId317" w:history="1">
        <w:r w:rsidR="008A5A4B" w:rsidRPr="00545D0D">
          <w:rPr>
            <w:rStyle w:val="Lienhypertexte"/>
          </w:rPr>
          <w:t>https://publications.msss.gouv.qc.ca/msss/document-000194/</w:t>
        </w:r>
      </w:hyperlink>
    </w:p>
    <w:p w:rsidR="008A5A4B" w:rsidRDefault="008A5A4B" w:rsidP="008A5A4B">
      <w:pPr>
        <w:ind w:firstLine="708"/>
      </w:pPr>
      <w:r w:rsidRPr="00D055DB">
        <w:t>Un sinistre est arrivé</w:t>
      </w:r>
    </w:p>
    <w:p w:rsidR="008A5A4B" w:rsidRDefault="00031D5C" w:rsidP="008A5A4B">
      <w:pPr>
        <w:ind w:firstLine="708"/>
      </w:pPr>
      <w:hyperlink r:id="rId318" w:history="1">
        <w:r w:rsidR="008A5A4B" w:rsidRPr="00545D0D">
          <w:rPr>
            <w:rStyle w:val="Lienhypertexte"/>
          </w:rPr>
          <w:t>https://publications.msss.gouv.qc.ca/msss/document-000307/</w:t>
        </w:r>
      </w:hyperlink>
      <w:r w:rsidR="008A5A4B">
        <w:t xml:space="preserve"> </w:t>
      </w:r>
    </w:p>
    <w:p w:rsidR="008A5A4B" w:rsidRDefault="008A5A4B" w:rsidP="008A5A4B">
      <w:pPr>
        <w:ind w:firstLine="708"/>
      </w:pPr>
      <w:r w:rsidRPr="00D055DB">
        <w:t>J'ai été confronté à un événement à potentiel traumatique</w:t>
      </w:r>
    </w:p>
    <w:p w:rsidR="008A5A4B" w:rsidRDefault="008A5A4B" w:rsidP="008A5A4B">
      <w:r>
        <w:tab/>
      </w:r>
      <w:hyperlink r:id="rId319" w:history="1">
        <w:r w:rsidRPr="00545D0D">
          <w:rPr>
            <w:rStyle w:val="Lienhypertexte"/>
          </w:rPr>
          <w:t>https://publications.msss.gouv.qc.ca/msss/document-000198/</w:t>
        </w:r>
      </w:hyperlink>
    </w:p>
    <w:p w:rsidR="008A5A4B" w:rsidRDefault="008A5A4B" w:rsidP="008A5A4B">
      <w:r>
        <w:tab/>
      </w:r>
      <w:r w:rsidRPr="00D055DB">
        <w:t>Je suis en deuil à la suite d'un sinistre</w:t>
      </w:r>
    </w:p>
    <w:p w:rsidR="008A5A4B" w:rsidRDefault="008A5A4B" w:rsidP="008A5A4B">
      <w:r>
        <w:tab/>
      </w:r>
      <w:hyperlink r:id="rId320" w:history="1">
        <w:r w:rsidRPr="00545D0D">
          <w:rPr>
            <w:rStyle w:val="Lienhypertexte"/>
          </w:rPr>
          <w:t>https://publications.msss.gouv.qc.ca/msss/document-000186/</w:t>
        </w:r>
      </w:hyperlink>
    </w:p>
    <w:p w:rsidR="008A5A4B" w:rsidRDefault="008A5A4B" w:rsidP="008A5A4B">
      <w:pPr>
        <w:ind w:firstLine="708"/>
      </w:pPr>
      <w:r w:rsidRPr="00D055DB">
        <w:t>Mon enfant a été confronté à un événement à potentiel traumatique</w:t>
      </w:r>
    </w:p>
    <w:p w:rsidR="008A5A4B" w:rsidRDefault="008A5A4B" w:rsidP="008A5A4B">
      <w:r>
        <w:tab/>
      </w:r>
      <w:hyperlink r:id="rId321" w:history="1">
        <w:r w:rsidRPr="00545D0D">
          <w:rPr>
            <w:rStyle w:val="Lienhypertexte"/>
          </w:rPr>
          <w:t>https://publications.msss.gouv.qc.ca/msss/document-000196/</w:t>
        </w:r>
      </w:hyperlink>
    </w:p>
    <w:p w:rsidR="00C42FF5" w:rsidRDefault="00C42FF5" w:rsidP="00CB1839"/>
    <w:p w:rsidR="00C125C8" w:rsidRDefault="00C125C8" w:rsidP="00CB1839"/>
    <w:p w:rsidR="008A5A4B" w:rsidRDefault="009F0E7C" w:rsidP="009F0E7C">
      <w:pPr>
        <w:pStyle w:val="Titre2"/>
      </w:pPr>
      <w:bookmarkStart w:id="26" w:name="_Toc149810155"/>
      <w:r>
        <w:lastRenderedPageBreak/>
        <w:t>Santé mentale</w:t>
      </w:r>
      <w:bookmarkEnd w:id="26"/>
    </w:p>
    <w:p w:rsidR="009F0E7C" w:rsidRDefault="009F0E7C" w:rsidP="00CB1839"/>
    <w:p w:rsidR="00AE5675" w:rsidRDefault="00AE5675" w:rsidP="00AE5675">
      <w:r>
        <w:t>Bulletin d'information - L’</w:t>
      </w:r>
      <w:proofErr w:type="spellStart"/>
      <w:r>
        <w:t>écoanxiété</w:t>
      </w:r>
      <w:proofErr w:type="spellEnd"/>
      <w:r>
        <w:t xml:space="preserve"> : un éveil de conscience menant au changement (Horizon Santé) (</w:t>
      </w:r>
      <w:proofErr w:type="spellStart"/>
      <w:r>
        <w:t>DSPu</w:t>
      </w:r>
      <w:proofErr w:type="spellEnd"/>
      <w:r>
        <w:t>, 2022)</w:t>
      </w:r>
    </w:p>
    <w:p w:rsidR="00AE5675" w:rsidRDefault="00031D5C" w:rsidP="00AE5675">
      <w:hyperlink r:id="rId322" w:history="1">
        <w:r w:rsidR="00AE5675" w:rsidRPr="003F5DB1">
          <w:rPr>
            <w:rStyle w:val="Lienhypertexte"/>
          </w:rPr>
          <w:t>https://www.santemonteregie.qc.ca/sites/default/files/Extranet/DSP/surveillance/HorizonSante_Ecoanxiete.pdf</w:t>
        </w:r>
      </w:hyperlink>
    </w:p>
    <w:p w:rsidR="00AE5675" w:rsidRDefault="00AE5675" w:rsidP="00AE5675"/>
    <w:p w:rsidR="009F0E7C" w:rsidRDefault="009F0E7C" w:rsidP="00CB1839">
      <w:r>
        <w:t>Santé mentale positive : V</w:t>
      </w:r>
      <w:r w:rsidRPr="009F0E7C">
        <w:t>oir au-delà du trouble mental</w:t>
      </w:r>
      <w:r>
        <w:t xml:space="preserve"> (</w:t>
      </w:r>
      <w:proofErr w:type="spellStart"/>
      <w:r>
        <w:t>DSPu</w:t>
      </w:r>
      <w:proofErr w:type="spellEnd"/>
      <w:r>
        <w:t>, 2022)</w:t>
      </w:r>
    </w:p>
    <w:p w:rsidR="009F0E7C" w:rsidRDefault="00031D5C" w:rsidP="00CB1839">
      <w:hyperlink r:id="rId323" w:history="1">
        <w:r w:rsidR="009F0E7C" w:rsidRPr="003F5DB1">
          <w:rPr>
            <w:rStyle w:val="Lienhypertexte"/>
          </w:rPr>
          <w:t>https://www.santemonteregie.qc.ca/sites/default/files/Extranet/DSP/surveillance/Periscope-SanteMentale2022.pdf</w:t>
        </w:r>
      </w:hyperlink>
      <w:r w:rsidR="009F0E7C">
        <w:t xml:space="preserve"> </w:t>
      </w:r>
    </w:p>
    <w:p w:rsidR="00A44E82" w:rsidRDefault="00A44E82" w:rsidP="00CB1839"/>
    <w:p w:rsidR="00C125C8" w:rsidRDefault="00C125C8" w:rsidP="00CB1839"/>
    <w:p w:rsidR="00CB1839" w:rsidRDefault="007974EA" w:rsidP="007974EA">
      <w:pPr>
        <w:pStyle w:val="Titre2"/>
      </w:pPr>
      <w:bookmarkStart w:id="27" w:name="_Toc149810156"/>
      <w:r>
        <w:t>A</w:t>
      </w:r>
      <w:r w:rsidR="00CB1839">
        <w:t>ctivités agricoles</w:t>
      </w:r>
      <w:bookmarkEnd w:id="27"/>
    </w:p>
    <w:p w:rsidR="00CB1839" w:rsidRDefault="00CB1839" w:rsidP="00CB1839"/>
    <w:p w:rsidR="00CB1839" w:rsidRDefault="00CB1839" w:rsidP="00CB1839">
      <w:r>
        <w:t>Plan d’adaptation de l’agriculture de la Montérégie aux changements climatiques (CDAQ, 2021)</w:t>
      </w:r>
    </w:p>
    <w:p w:rsidR="00C42FF5" w:rsidRPr="00E82301" w:rsidRDefault="00031D5C" w:rsidP="00CB1839">
      <w:hyperlink r:id="rId324" w:history="1">
        <w:r w:rsidR="00C42FF5" w:rsidRPr="003D09A3">
          <w:rPr>
            <w:rStyle w:val="Lienhypertexte"/>
          </w:rPr>
          <w:t>https://agriclimat.ca/wp-content/uploads/2021/03/Agriclimat_Plan-adaptation_Monteregie.pdf</w:t>
        </w:r>
      </w:hyperlink>
      <w:r w:rsidR="00C42FF5">
        <w:t xml:space="preserve"> </w:t>
      </w:r>
    </w:p>
    <w:p w:rsidR="00CB1839" w:rsidRDefault="00CB1839" w:rsidP="00CB1839"/>
    <w:p w:rsidR="00CB1839" w:rsidRDefault="00CB1839" w:rsidP="00CB1839">
      <w:pPr>
        <w:rPr>
          <w:lang w:val="fr-FR"/>
        </w:rPr>
      </w:pPr>
      <w:r>
        <w:t>Développement d’un outil visant la prise en compte des changements climatiques dans la planification des territoires agricoles des MRC rurales au Québec (</w:t>
      </w:r>
      <w:proofErr w:type="spellStart"/>
      <w:r>
        <w:t>ÉcoRessources</w:t>
      </w:r>
      <w:proofErr w:type="spellEnd"/>
      <w:r>
        <w:t>, 2018)</w:t>
      </w:r>
    </w:p>
    <w:p w:rsidR="00CB1839" w:rsidRPr="00E058AC" w:rsidRDefault="00031D5C" w:rsidP="00CB1839">
      <w:pPr>
        <w:rPr>
          <w:lang w:val="fr-FR"/>
        </w:rPr>
      </w:pPr>
      <w:hyperlink r:id="rId325" w:history="1">
        <w:r w:rsidR="00CB1839" w:rsidRPr="001C54ED">
          <w:rPr>
            <w:rStyle w:val="Lienhypertexte"/>
            <w:lang w:val="fr-FR"/>
          </w:rPr>
          <w:t>https://www.ouranos.ca/wp-content/uploads/RapportPDZA2018.pdf</w:t>
        </w:r>
      </w:hyperlink>
      <w:r w:rsidR="00E058AC">
        <w:rPr>
          <w:lang w:val="fr-FR"/>
        </w:rPr>
        <w:t xml:space="preserve"> </w:t>
      </w:r>
    </w:p>
    <w:p w:rsidR="001E40AD" w:rsidRDefault="001E40AD" w:rsidP="00CB1839"/>
    <w:p w:rsidR="001E40AD" w:rsidRDefault="001E40AD" w:rsidP="00CB1839"/>
    <w:p w:rsidR="008554A8" w:rsidRPr="00C42FF5" w:rsidRDefault="008554A8" w:rsidP="008554A8">
      <w:pPr>
        <w:pStyle w:val="Titre2"/>
      </w:pPr>
      <w:bookmarkStart w:id="28" w:name="_Toc149810157"/>
      <w:r>
        <w:t>Communication, sensibilisation et formation</w:t>
      </w:r>
      <w:bookmarkEnd w:id="28"/>
    </w:p>
    <w:p w:rsidR="00EB165C" w:rsidRDefault="00EB165C" w:rsidP="008554A8"/>
    <w:p w:rsidR="001A6686" w:rsidRPr="001A6686" w:rsidRDefault="001A6686" w:rsidP="008554A8">
      <w:pPr>
        <w:rPr>
          <w:b/>
        </w:rPr>
      </w:pPr>
      <w:r w:rsidRPr="001A6686">
        <w:rPr>
          <w:b/>
        </w:rPr>
        <w:t>Multi-aléas</w:t>
      </w:r>
    </w:p>
    <w:p w:rsidR="00EB165C" w:rsidRDefault="00EB165C" w:rsidP="008554A8"/>
    <w:p w:rsidR="001A6686" w:rsidRDefault="001A6686" w:rsidP="008554A8">
      <w:r>
        <w:t>Se préparer (Nouveau-Brunswick)</w:t>
      </w:r>
    </w:p>
    <w:p w:rsidR="001A6686" w:rsidRDefault="00031D5C" w:rsidP="008554A8">
      <w:hyperlink r:id="rId326" w:history="1">
        <w:r w:rsidR="001A6686" w:rsidRPr="00EF2629">
          <w:rPr>
            <w:rStyle w:val="Lienhypertexte"/>
          </w:rPr>
          <w:t>https://www2.gnb.ca/content/dam/gnb/Corporate/Promo/climate/preparer.pdf</w:t>
        </w:r>
      </w:hyperlink>
    </w:p>
    <w:p w:rsidR="001A6686" w:rsidRDefault="001A6686" w:rsidP="008554A8"/>
    <w:p w:rsidR="00347D0B" w:rsidRDefault="00347D0B" w:rsidP="00347D0B">
      <w:r w:rsidRPr="00347D0B">
        <w:t>Actions pour lutter contre les changements climatiques</w:t>
      </w:r>
      <w:r>
        <w:t xml:space="preserve"> (Québec.ca)</w:t>
      </w:r>
    </w:p>
    <w:p w:rsidR="00347D0B" w:rsidRDefault="00031D5C" w:rsidP="00347D0B">
      <w:hyperlink r:id="rId327" w:history="1">
        <w:r w:rsidR="00347D0B" w:rsidRPr="003B34EF">
          <w:rPr>
            <w:rStyle w:val="Lienhypertexte"/>
          </w:rPr>
          <w:t>https://www.quebec.ca/gouvernement/politiques-orientations/plan-economie-verte/actions-lutter-contre-changements-climatiques</w:t>
        </w:r>
      </w:hyperlink>
      <w:r w:rsidR="00347D0B">
        <w:t xml:space="preserve"> </w:t>
      </w:r>
    </w:p>
    <w:p w:rsidR="00347D0B" w:rsidRDefault="00347D0B" w:rsidP="008554A8"/>
    <w:p w:rsidR="008554A8" w:rsidRDefault="008554A8" w:rsidP="008554A8"/>
    <w:p w:rsidR="008554A8" w:rsidRDefault="008554A8" w:rsidP="008554A8">
      <w:r w:rsidRPr="000C4BF9">
        <w:rPr>
          <w:b/>
        </w:rPr>
        <w:t>Chaleur</w:t>
      </w:r>
    </w:p>
    <w:p w:rsidR="008554A8" w:rsidRDefault="008554A8" w:rsidP="008554A8"/>
    <w:p w:rsidR="008554A8" w:rsidRDefault="008554A8" w:rsidP="008554A8">
      <w:r w:rsidRPr="00EC4F64">
        <w:t>Prévenir les effets de la chaleur</w:t>
      </w:r>
      <w:r>
        <w:t xml:space="preserve"> (MSSS)</w:t>
      </w:r>
    </w:p>
    <w:p w:rsidR="008554A8" w:rsidRDefault="00031D5C" w:rsidP="008554A8">
      <w:hyperlink r:id="rId328" w:history="1">
        <w:r w:rsidR="008554A8" w:rsidRPr="000260C7">
          <w:rPr>
            <w:rStyle w:val="Lienhypertexte"/>
          </w:rPr>
          <w:t>https://www.quebec.ca/sante/conseils-et-prevention/sante-et-environnement/prevenir-les-effets-de-la-chaleur-accablante-et-extreme</w:t>
        </w:r>
      </w:hyperlink>
      <w:r w:rsidR="008554A8">
        <w:t xml:space="preserve"> </w:t>
      </w:r>
    </w:p>
    <w:p w:rsidR="008554A8" w:rsidRDefault="008554A8" w:rsidP="008554A8"/>
    <w:p w:rsidR="008554A8" w:rsidRDefault="008554A8" w:rsidP="008554A8">
      <w:r>
        <w:t>Santé Canada</w:t>
      </w:r>
    </w:p>
    <w:p w:rsidR="008554A8" w:rsidRDefault="00031D5C" w:rsidP="008554A8">
      <w:hyperlink r:id="rId329" w:anchor="climat" w:history="1">
        <w:r w:rsidR="008554A8" w:rsidRPr="00E12C7E">
          <w:rPr>
            <w:rStyle w:val="Lienhypertexte"/>
          </w:rPr>
          <w:t>https://www.canada.ca/fr/services/sante/publications/vie-saine.html#climat</w:t>
        </w:r>
      </w:hyperlink>
    </w:p>
    <w:p w:rsidR="008554A8" w:rsidRPr="00387180" w:rsidRDefault="00031D5C" w:rsidP="008554A8">
      <w:pPr>
        <w:rPr>
          <w:rStyle w:val="Lienhypertexte"/>
        </w:rPr>
      </w:pPr>
      <w:hyperlink r:id="rId330" w:history="1">
        <w:r w:rsidR="008554A8" w:rsidRPr="00387180">
          <w:rPr>
            <w:rStyle w:val="Lienhypertexte"/>
          </w:rPr>
          <w:t>Trois façons de vous protéger lors d'une vague de chaleur extrême</w:t>
        </w:r>
      </w:hyperlink>
    </w:p>
    <w:p w:rsidR="008554A8" w:rsidRPr="00387180" w:rsidRDefault="00031D5C" w:rsidP="008554A8">
      <w:pPr>
        <w:rPr>
          <w:rStyle w:val="Lienhypertexte"/>
        </w:rPr>
      </w:pPr>
      <w:hyperlink r:id="rId331" w:history="1">
        <w:r w:rsidR="008554A8" w:rsidRPr="00387180">
          <w:rPr>
            <w:rStyle w:val="Lienhypertexte"/>
          </w:rPr>
          <w:t>Il fait vraiment trop chaud! Protégez-vous du temps très chaud</w:t>
        </w:r>
      </w:hyperlink>
    </w:p>
    <w:p w:rsidR="008554A8" w:rsidRPr="00387180" w:rsidRDefault="00031D5C" w:rsidP="008554A8">
      <w:pPr>
        <w:rPr>
          <w:rStyle w:val="Lienhypertexte"/>
        </w:rPr>
      </w:pPr>
      <w:hyperlink r:id="rId332" w:history="1">
        <w:r w:rsidR="008554A8" w:rsidRPr="00387180">
          <w:rPr>
            <w:rStyle w:val="Lienhypertexte"/>
          </w:rPr>
          <w:t>Gardez les enfants à l'abri de la chaleur! Protégez votre enfant de la chaleur accablante</w:t>
        </w:r>
      </w:hyperlink>
    </w:p>
    <w:p w:rsidR="008554A8" w:rsidRPr="00387180" w:rsidRDefault="00031D5C" w:rsidP="008554A8">
      <w:pPr>
        <w:rPr>
          <w:rStyle w:val="Lienhypertexte"/>
        </w:rPr>
      </w:pPr>
      <w:hyperlink r:id="rId333" w:history="1">
        <w:r w:rsidR="008554A8" w:rsidRPr="00387180">
          <w:rPr>
            <w:rStyle w:val="Lienhypertexte"/>
          </w:rPr>
          <w:t>Vous êtes actif quand il fait chaud. Vous êtes à risque! Protégez-vous du temps très chaud</w:t>
        </w:r>
      </w:hyperlink>
    </w:p>
    <w:p w:rsidR="008554A8" w:rsidRPr="00387180" w:rsidRDefault="00031D5C" w:rsidP="008554A8">
      <w:pPr>
        <w:rPr>
          <w:rStyle w:val="Lienhypertexte"/>
        </w:rPr>
      </w:pPr>
      <w:hyperlink r:id="rId334" w:history="1">
        <w:r w:rsidR="008554A8" w:rsidRPr="00387180">
          <w:rPr>
            <w:rStyle w:val="Lienhypertexte"/>
          </w:rPr>
          <w:t>Infographie: Demeurez en Santé dans la Chaleur</w:t>
        </w:r>
      </w:hyperlink>
    </w:p>
    <w:p w:rsidR="008554A8" w:rsidRPr="00387180" w:rsidRDefault="00031D5C" w:rsidP="008554A8">
      <w:pPr>
        <w:rPr>
          <w:rStyle w:val="Lienhypertexte"/>
        </w:rPr>
      </w:pPr>
      <w:hyperlink r:id="rId335" w:history="1">
        <w:r w:rsidR="008554A8" w:rsidRPr="00387180">
          <w:rPr>
            <w:rStyle w:val="Lienhypertexte"/>
          </w:rPr>
          <w:t>Fiches de renseignements: Demeurez en Santé dans la Chaleur</w:t>
        </w:r>
      </w:hyperlink>
    </w:p>
    <w:p w:rsidR="008554A8" w:rsidRDefault="008554A8" w:rsidP="008554A8"/>
    <w:p w:rsidR="008554A8" w:rsidRDefault="008554A8" w:rsidP="008554A8">
      <w:r>
        <w:t>L</w:t>
      </w:r>
      <w:r w:rsidRPr="00E151E5">
        <w:t>es risques liés au travail à l’extér</w:t>
      </w:r>
      <w:r>
        <w:t>ieur et en milieux naturels au Q</w:t>
      </w:r>
      <w:r w:rsidRPr="00E151E5">
        <w:t>uébec</w:t>
      </w:r>
      <w:r>
        <w:t> : Capsule 6 - Travail à la chaleur (APSSAP) (Pour employeurs et travailleurs)</w:t>
      </w:r>
    </w:p>
    <w:p w:rsidR="008554A8" w:rsidRDefault="00031D5C" w:rsidP="008554A8">
      <w:hyperlink r:id="rId336" w:history="1">
        <w:r w:rsidR="008554A8" w:rsidRPr="00740606">
          <w:rPr>
            <w:rStyle w:val="Lienhypertexte"/>
          </w:rPr>
          <w:t>https://apssap.qc.ca/dossiers-thematiques/les-risques-lies-au-travail-a-lexterieur-et-en-milieux-naturels-au-quebec/</w:t>
        </w:r>
      </w:hyperlink>
    </w:p>
    <w:p w:rsidR="00FE4E43" w:rsidRDefault="00FE4E43" w:rsidP="008554A8"/>
    <w:p w:rsidR="00FE4E43" w:rsidRDefault="00FE4E43" w:rsidP="008554A8">
      <w:r w:rsidRPr="00FE4E43">
        <w:t>Trois étapes pour une protection rentable des habitations contre la chaleur extrême</w:t>
      </w:r>
      <w:r>
        <w:t xml:space="preserve"> (U. de Waterloo, 2023)</w:t>
      </w:r>
    </w:p>
    <w:p w:rsidR="00FE4E43" w:rsidRDefault="00031D5C" w:rsidP="008554A8">
      <w:hyperlink r:id="rId337" w:history="1">
        <w:r w:rsidR="00FE4E43" w:rsidRPr="00304B7F">
          <w:rPr>
            <w:rStyle w:val="Lienhypertexte"/>
          </w:rPr>
          <w:t>https://www.centreintactadaptationclimat.ca/les-rapports-recents/</w:t>
        </w:r>
      </w:hyperlink>
      <w:r w:rsidR="00FE4E43">
        <w:t xml:space="preserve"> </w:t>
      </w:r>
    </w:p>
    <w:p w:rsidR="008554A8" w:rsidRDefault="008554A8" w:rsidP="008554A8"/>
    <w:p w:rsidR="00FE4E43" w:rsidRDefault="00FE4E43" w:rsidP="00FE4E43">
      <w:r w:rsidRPr="00FE4E43">
        <w:t>Trois étapes pour une protection rentable des immeubles de logements contre la chaleur extrême</w:t>
      </w:r>
      <w:r>
        <w:t xml:space="preserve"> (U. de Waterloo, 2023)</w:t>
      </w:r>
    </w:p>
    <w:p w:rsidR="00B95AA6" w:rsidRDefault="00031D5C" w:rsidP="00FE4E43">
      <w:hyperlink r:id="rId338" w:history="1">
        <w:r w:rsidR="00FE4E43" w:rsidRPr="00304B7F">
          <w:rPr>
            <w:rStyle w:val="Lienhypertexte"/>
          </w:rPr>
          <w:t>https://www.centreintactadaptationclimat.ca/les-rapports-recents/</w:t>
        </w:r>
      </w:hyperlink>
      <w:r w:rsidR="00FE4E43">
        <w:t xml:space="preserve"> </w:t>
      </w:r>
    </w:p>
    <w:p w:rsidR="00FE4E43" w:rsidRDefault="00FE4E43" w:rsidP="008554A8"/>
    <w:p w:rsidR="008554A8" w:rsidRDefault="008554A8" w:rsidP="008554A8"/>
    <w:p w:rsidR="008554A8" w:rsidRPr="000C4BF9" w:rsidRDefault="008554A8" w:rsidP="008554A8">
      <w:pPr>
        <w:rPr>
          <w:b/>
        </w:rPr>
      </w:pPr>
      <w:r w:rsidRPr="000C4BF9">
        <w:rPr>
          <w:b/>
        </w:rPr>
        <w:t>Sécurité et situation d’urgence</w:t>
      </w:r>
    </w:p>
    <w:p w:rsidR="008554A8" w:rsidRDefault="008554A8" w:rsidP="008554A8"/>
    <w:p w:rsidR="00AA5978" w:rsidRDefault="00AA5978" w:rsidP="008554A8">
      <w:r>
        <w:t>Faire son p</w:t>
      </w:r>
      <w:r w:rsidRPr="00AA5978">
        <w:t xml:space="preserve">lan familial d’urgence et </w:t>
      </w:r>
      <w:r>
        <w:t xml:space="preserve">sa </w:t>
      </w:r>
      <w:r w:rsidRPr="00AA5978">
        <w:t>trousse d’urgence</w:t>
      </w:r>
      <w:r>
        <w:t xml:space="preserve"> (Québec)</w:t>
      </w:r>
    </w:p>
    <w:p w:rsidR="008554A8" w:rsidRDefault="00031D5C" w:rsidP="008554A8">
      <w:pPr>
        <w:rPr>
          <w:rStyle w:val="Lienhypertexte"/>
        </w:rPr>
      </w:pPr>
      <w:hyperlink r:id="rId339" w:history="1">
        <w:r w:rsidR="00AA5978" w:rsidRPr="008356AF">
          <w:rPr>
            <w:rStyle w:val="Lienhypertexte"/>
          </w:rPr>
          <w:t>https://www.quebec.ca/securite-situations-urgence/urgences-sinistres-risques-naturels/comment-se-preparer-a-la-maison</w:t>
        </w:r>
      </w:hyperlink>
    </w:p>
    <w:p w:rsidR="00AA5978" w:rsidRDefault="00AA5978" w:rsidP="008554A8"/>
    <w:p w:rsidR="008C1C75" w:rsidRDefault="008C1C75" w:rsidP="008C1C75">
      <w:r>
        <w:t>Trousse d'information et de sensibilisation pour aider les municipalités à mieux se préparer aux inondations – Capsules vidéo</w:t>
      </w:r>
      <w:r w:rsidR="00AA5978">
        <w:t xml:space="preserve"> et documents</w:t>
      </w:r>
      <w:r>
        <w:t xml:space="preserve"> pour les citoyens (Québec)</w:t>
      </w:r>
    </w:p>
    <w:p w:rsidR="008C1C75" w:rsidRDefault="00031D5C" w:rsidP="008C1C75">
      <w:hyperlink r:id="rId340" w:history="1">
        <w:r w:rsidR="008C1C75" w:rsidRPr="008356AF">
          <w:rPr>
            <w:rStyle w:val="Lienhypertexte"/>
          </w:rPr>
          <w:t>https://www.quebec.ca/securite-situations-urgence/securite-civile/soutien-municipalites/trousse-coordonnateur/outils-de-communication-et-materiel-de-prevention-lie-aux-inondations</w:t>
        </w:r>
      </w:hyperlink>
      <w:r w:rsidR="008C1C75">
        <w:t xml:space="preserve"> </w:t>
      </w:r>
    </w:p>
    <w:p w:rsidR="008C1C75" w:rsidRDefault="008C1C75" w:rsidP="008554A8"/>
    <w:p w:rsidR="008554A8" w:rsidRDefault="008554A8" w:rsidP="008554A8">
      <w:r>
        <w:t>Quoi faire avant, pendant et après une situation d’urgence ou un sinistre (Gouv. du Québec). Document spécifiques pour ces thèmes : Chaleur extrême, Contamination ou pénurie d’eau potable,  Feu de forêt, Inondation, Onde de tempête ou déferlement de vagues, Orage violent, Panne de courant, Rupture de barrage, Tempête hivernale et grands froids, Vent violent et tornade, etc.)</w:t>
      </w:r>
    </w:p>
    <w:p w:rsidR="008554A8" w:rsidRDefault="00031D5C" w:rsidP="008554A8">
      <w:hyperlink r:id="rId341" w:history="1">
        <w:r w:rsidR="008554A8" w:rsidRPr="004732A1">
          <w:rPr>
            <w:rStyle w:val="Lienhypertexte"/>
          </w:rPr>
          <w:t>https://www.quebec.ca/securite-situations-urgence/urgences-sinistres-risques-naturels</w:t>
        </w:r>
      </w:hyperlink>
    </w:p>
    <w:p w:rsidR="008554A8" w:rsidRDefault="008554A8" w:rsidP="008554A8"/>
    <w:p w:rsidR="00E143B1" w:rsidRDefault="00E143B1" w:rsidP="00E143B1">
      <w:r>
        <w:t>Aide financière et indemnisation lors d'une inondation ou d'un sinistre</w:t>
      </w:r>
    </w:p>
    <w:p w:rsidR="00E143B1" w:rsidRDefault="00031D5C" w:rsidP="00E143B1">
      <w:hyperlink r:id="rId342" w:history="1">
        <w:r w:rsidR="00E143B1" w:rsidRPr="003609FE">
          <w:rPr>
            <w:rStyle w:val="Lienhypertexte"/>
          </w:rPr>
          <w:t>https://www.quebec.ca/securite-situations-urgence/obtenir-aide-sinistre</w:t>
        </w:r>
      </w:hyperlink>
      <w:r w:rsidR="00E143B1">
        <w:t xml:space="preserve"> </w:t>
      </w:r>
    </w:p>
    <w:p w:rsidR="00E143B1" w:rsidRDefault="00E143B1" w:rsidP="008554A8"/>
    <w:p w:rsidR="008554A8" w:rsidRDefault="008554A8" w:rsidP="008554A8">
      <w:r w:rsidRPr="00EC4F64">
        <w:t>Précautions à prendre en cas de tempête hivernale et de pluie verglaçante</w:t>
      </w:r>
    </w:p>
    <w:p w:rsidR="008554A8" w:rsidRDefault="00031D5C" w:rsidP="008554A8">
      <w:hyperlink r:id="rId343" w:history="1">
        <w:r w:rsidR="008554A8" w:rsidRPr="000260C7">
          <w:rPr>
            <w:rStyle w:val="Lienhypertexte"/>
          </w:rPr>
          <w:t>https://www.quebec.ca/sante/conseils-et-prevention/sante-et-environnement/precautions-a-prendre-en-cas-de-tempete-hivernale-et-de-pluie-verglacante</w:t>
        </w:r>
      </w:hyperlink>
      <w:r w:rsidR="008554A8">
        <w:t xml:space="preserve"> </w:t>
      </w:r>
    </w:p>
    <w:p w:rsidR="008554A8" w:rsidRDefault="008554A8" w:rsidP="008554A8">
      <w:r>
        <w:lastRenderedPageBreak/>
        <w:t>En cas de situation d</w:t>
      </w:r>
      <w:r w:rsidR="00EB64C5">
        <w:t>’urgence, êtes-vous prêt?</w:t>
      </w:r>
    </w:p>
    <w:p w:rsidR="008554A8" w:rsidRDefault="00031D5C" w:rsidP="008554A8">
      <w:hyperlink r:id="rId344" w:history="1">
        <w:r w:rsidR="008554A8" w:rsidRPr="00545D0D">
          <w:rPr>
            <w:rStyle w:val="Lienhypertexte"/>
          </w:rPr>
          <w:t>https://www.securitepublique.gouv.qc.ca/fileadmin/Documents/securite_civile/semaine_securite_civile/brochure_semaine_prev.pdf</w:t>
        </w:r>
      </w:hyperlink>
      <w:r w:rsidR="008554A8">
        <w:t xml:space="preserve"> </w:t>
      </w:r>
    </w:p>
    <w:p w:rsidR="008554A8" w:rsidRDefault="008554A8" w:rsidP="008554A8"/>
    <w:p w:rsidR="008554A8" w:rsidRDefault="008554A8" w:rsidP="008554A8">
      <w:r w:rsidRPr="00A60FC5">
        <w:t>Comment se préparer à une situation d'urgence</w:t>
      </w:r>
      <w:r>
        <w:t xml:space="preserve"> - </w:t>
      </w:r>
      <w:r w:rsidRPr="00A60FC5">
        <w:t>Comment se préparer à la maison</w:t>
      </w:r>
    </w:p>
    <w:p w:rsidR="008554A8" w:rsidRDefault="00031D5C" w:rsidP="008554A8">
      <w:hyperlink r:id="rId345" w:history="1">
        <w:r w:rsidR="008554A8" w:rsidRPr="00545D0D">
          <w:rPr>
            <w:rStyle w:val="Lienhypertexte"/>
          </w:rPr>
          <w:t>https://www.quebec.ca/securite-situations-urgence/se-preparer/comment-se-preparer-a-la-maison</w:t>
        </w:r>
      </w:hyperlink>
      <w:r w:rsidR="008554A8">
        <w:t xml:space="preserve"> </w:t>
      </w:r>
    </w:p>
    <w:p w:rsidR="00E81123" w:rsidRDefault="00E81123" w:rsidP="008554A8"/>
    <w:p w:rsidR="00E81123" w:rsidRDefault="00E81123" w:rsidP="008554A8">
      <w:r w:rsidRPr="00E81123">
        <w:t>Préparez-vous</w:t>
      </w:r>
    </w:p>
    <w:p w:rsidR="00E81123" w:rsidRDefault="00031D5C" w:rsidP="008554A8">
      <w:hyperlink r:id="rId346" w:history="1">
        <w:r w:rsidR="00E81123" w:rsidRPr="00101145">
          <w:rPr>
            <w:rStyle w:val="Lienhypertexte"/>
          </w:rPr>
          <w:t>https://www.preparez-vous.gc.ca/index-fr.aspx</w:t>
        </w:r>
      </w:hyperlink>
      <w:r w:rsidR="00E81123">
        <w:t xml:space="preserve"> </w:t>
      </w:r>
    </w:p>
    <w:p w:rsidR="00C45020" w:rsidRDefault="00C45020" w:rsidP="008554A8"/>
    <w:p w:rsidR="008554A8" w:rsidRDefault="008554A8" w:rsidP="008554A8">
      <w:r w:rsidRPr="00D055DB">
        <w:t>Un sinistre est arrivé</w:t>
      </w:r>
    </w:p>
    <w:p w:rsidR="008554A8" w:rsidRDefault="00031D5C" w:rsidP="008554A8">
      <w:hyperlink r:id="rId347" w:history="1">
        <w:r w:rsidR="008554A8" w:rsidRPr="00545D0D">
          <w:rPr>
            <w:rStyle w:val="Lienhypertexte"/>
          </w:rPr>
          <w:t>https://publications.msss.gouv.qc.ca/msss/document-000307/</w:t>
        </w:r>
      </w:hyperlink>
      <w:r w:rsidR="008554A8">
        <w:t xml:space="preserve"> </w:t>
      </w:r>
    </w:p>
    <w:p w:rsidR="008554A8" w:rsidRDefault="008554A8" w:rsidP="008554A8"/>
    <w:p w:rsidR="008554A8" w:rsidRDefault="008554A8" w:rsidP="008554A8">
      <w:r w:rsidRPr="00D055DB">
        <w:t>J'ai été confronté à un événement à potentiel traumatique</w:t>
      </w:r>
      <w:r w:rsidR="00E143B1">
        <w:t xml:space="preserve"> (MSSS)</w:t>
      </w:r>
    </w:p>
    <w:p w:rsidR="008554A8" w:rsidRDefault="00031D5C" w:rsidP="008554A8">
      <w:hyperlink r:id="rId348" w:history="1">
        <w:r w:rsidR="008554A8" w:rsidRPr="00545D0D">
          <w:rPr>
            <w:rStyle w:val="Lienhypertexte"/>
          </w:rPr>
          <w:t>https://publications.msss.gouv.qc.ca/msss/document-000198/</w:t>
        </w:r>
      </w:hyperlink>
    </w:p>
    <w:p w:rsidR="00B95AA6" w:rsidRDefault="00B95AA6" w:rsidP="008554A8"/>
    <w:p w:rsidR="008554A8" w:rsidRDefault="008554A8" w:rsidP="008554A8">
      <w:r w:rsidRPr="00D055DB">
        <w:t>Je suis en deuil à la suite d'un sinistre</w:t>
      </w:r>
      <w:r w:rsidR="00E143B1">
        <w:t xml:space="preserve"> (MSSS)</w:t>
      </w:r>
    </w:p>
    <w:p w:rsidR="008554A8" w:rsidRDefault="00031D5C" w:rsidP="008554A8">
      <w:pPr>
        <w:rPr>
          <w:rStyle w:val="Lienhypertexte"/>
        </w:rPr>
      </w:pPr>
      <w:hyperlink r:id="rId349" w:history="1">
        <w:r w:rsidR="008554A8" w:rsidRPr="00545D0D">
          <w:rPr>
            <w:rStyle w:val="Lienhypertexte"/>
          </w:rPr>
          <w:t>https://publications.msss.gouv.qc.ca/msss/document-000186/</w:t>
        </w:r>
      </w:hyperlink>
    </w:p>
    <w:p w:rsidR="008554A8" w:rsidRDefault="008554A8" w:rsidP="008554A8"/>
    <w:p w:rsidR="008554A8" w:rsidRDefault="008554A8" w:rsidP="008554A8">
      <w:r w:rsidRPr="00D055DB">
        <w:t>Mon enfant a été confronté à un événement à potentiel traumatique</w:t>
      </w:r>
      <w:r w:rsidR="00E143B1">
        <w:t xml:space="preserve"> (MSSS)</w:t>
      </w:r>
    </w:p>
    <w:p w:rsidR="008554A8" w:rsidRDefault="00031D5C" w:rsidP="008554A8">
      <w:hyperlink r:id="rId350" w:history="1">
        <w:r w:rsidR="008554A8" w:rsidRPr="00545D0D">
          <w:rPr>
            <w:rStyle w:val="Lienhypertexte"/>
          </w:rPr>
          <w:t>https://publications.msss.gouv.qc.ca/msss/document-000196/</w:t>
        </w:r>
      </w:hyperlink>
    </w:p>
    <w:p w:rsidR="008554A8" w:rsidRDefault="008554A8" w:rsidP="008554A8"/>
    <w:p w:rsidR="00C45020" w:rsidRDefault="00E143B1" w:rsidP="00C45020">
      <w:r w:rsidRPr="00E143B1">
        <w:t>Trouble-stress post-traumatique - Document d'information à l'intention du public</w:t>
      </w:r>
      <w:r>
        <w:t xml:space="preserve"> (MSSS, 2023)</w:t>
      </w:r>
    </w:p>
    <w:p w:rsidR="00E143B1" w:rsidRDefault="00031D5C" w:rsidP="00C45020">
      <w:hyperlink r:id="rId351" w:history="1">
        <w:r w:rsidR="00E143B1" w:rsidRPr="003609FE">
          <w:rPr>
            <w:rStyle w:val="Lienhypertexte"/>
          </w:rPr>
          <w:t>https://publications.msss.gouv.qc.ca/msss/document-003580/</w:t>
        </w:r>
      </w:hyperlink>
      <w:r w:rsidR="00E143B1">
        <w:t xml:space="preserve"> </w:t>
      </w:r>
    </w:p>
    <w:p w:rsidR="003C53DE" w:rsidRDefault="003C53DE" w:rsidP="00C45020"/>
    <w:p w:rsidR="00AE5675" w:rsidRDefault="00AE5675" w:rsidP="00C45020"/>
    <w:p w:rsidR="00C10A8E" w:rsidRDefault="00A44E82" w:rsidP="008554A8">
      <w:pPr>
        <w:rPr>
          <w:b/>
        </w:rPr>
      </w:pPr>
      <w:r>
        <w:rPr>
          <w:b/>
        </w:rPr>
        <w:t>I</w:t>
      </w:r>
      <w:r w:rsidR="00E154D9">
        <w:rPr>
          <w:b/>
        </w:rPr>
        <w:t>nondations</w:t>
      </w:r>
      <w:r>
        <w:rPr>
          <w:b/>
        </w:rPr>
        <w:t xml:space="preserve"> et gestion des eaux de pluie</w:t>
      </w:r>
    </w:p>
    <w:p w:rsidR="00A44E82" w:rsidRDefault="00A44E82" w:rsidP="00A44E82"/>
    <w:p w:rsidR="00A44E82" w:rsidRDefault="00A44E82" w:rsidP="00A44E82">
      <w:r>
        <w:t>Inondation : Quoi faire, pendant et après? (Portail Santé Montérégie)</w:t>
      </w:r>
    </w:p>
    <w:p w:rsidR="00A44E82" w:rsidRDefault="00031D5C" w:rsidP="00A44E82">
      <w:hyperlink r:id="rId352" w:history="1">
        <w:r w:rsidR="00A44E82" w:rsidRPr="00595200">
          <w:rPr>
            <w:rStyle w:val="Lienhypertexte"/>
          </w:rPr>
          <w:t>https://santemonteregie.qc.ca/conseils-sante/inondation</w:t>
        </w:r>
      </w:hyperlink>
      <w:r w:rsidR="00A44E82">
        <w:t xml:space="preserve"> </w:t>
      </w:r>
    </w:p>
    <w:p w:rsidR="00E154D9" w:rsidRDefault="00E154D9" w:rsidP="00E154D9"/>
    <w:p w:rsidR="00A44E82" w:rsidRDefault="00A44E82" w:rsidP="00A44E82">
      <w:r w:rsidRPr="007A058E">
        <w:t>Trois étapes pour une protection rentable des habitations contre les inondations</w:t>
      </w:r>
      <w:r w:rsidR="00FE4E43">
        <w:t xml:space="preserve"> (U. de Waterloo, 2023</w:t>
      </w:r>
      <w:r>
        <w:t>)</w:t>
      </w:r>
    </w:p>
    <w:p w:rsidR="00A44E82" w:rsidRDefault="00031D5C" w:rsidP="00A44E82">
      <w:hyperlink r:id="rId353" w:history="1">
        <w:r w:rsidR="00A44E82" w:rsidRPr="008039E7">
          <w:rPr>
            <w:rStyle w:val="Lienhypertexte"/>
          </w:rPr>
          <w:t>https://www.centreintactadaptationclimat.ca/les-rapports-recents/</w:t>
        </w:r>
      </w:hyperlink>
    </w:p>
    <w:p w:rsidR="00A44E82" w:rsidRDefault="00A44E82" w:rsidP="00E154D9"/>
    <w:p w:rsidR="00E154D9" w:rsidRDefault="00E154D9" w:rsidP="00E154D9">
      <w:r>
        <w:t>Habitations + Inondations : Mesures d’adaptation résidentielle (ASFQ, 2023</w:t>
      </w:r>
      <w:proofErr w:type="gramStart"/>
      <w:r>
        <w:t>)¸</w:t>
      </w:r>
      <w:proofErr w:type="gramEnd"/>
    </w:p>
    <w:p w:rsidR="00E154D9" w:rsidRDefault="00031D5C" w:rsidP="00E154D9">
      <w:hyperlink r:id="rId354" w:history="1">
        <w:r w:rsidR="00E154D9" w:rsidRPr="00412A63">
          <w:rPr>
            <w:rStyle w:val="Lienhypertexte"/>
          </w:rPr>
          <w:t>https://www.asf-quebec.org/wp-content/uploads/2023/03/Fiches-Habitations-Inondations-5.pdf</w:t>
        </w:r>
      </w:hyperlink>
    </w:p>
    <w:p w:rsidR="003C53DE" w:rsidRDefault="003C53DE" w:rsidP="008554A8">
      <w:pPr>
        <w:rPr>
          <w:b/>
        </w:rPr>
      </w:pPr>
    </w:p>
    <w:p w:rsidR="0014790B" w:rsidRDefault="0014790B" w:rsidP="0014790B">
      <w:r w:rsidRPr="005B3765">
        <w:t>Mesures contre les infiltrations et refoulements</w:t>
      </w:r>
      <w:r>
        <w:t xml:space="preserve"> (Ville de Saint-Lambert)</w:t>
      </w:r>
    </w:p>
    <w:p w:rsidR="001911A5" w:rsidRDefault="00031D5C" w:rsidP="0014790B">
      <w:pPr>
        <w:rPr>
          <w:b/>
        </w:rPr>
      </w:pPr>
      <w:hyperlink r:id="rId355" w:history="1">
        <w:r w:rsidR="0014790B" w:rsidRPr="0069012C">
          <w:rPr>
            <w:rStyle w:val="Lienhypertexte"/>
          </w:rPr>
          <w:t>https://www.saint-lambert.ca/fr/mesures-contre-les-infiltrations-et-refoulements</w:t>
        </w:r>
      </w:hyperlink>
    </w:p>
    <w:p w:rsidR="0014790B" w:rsidRDefault="0014790B" w:rsidP="008554A8"/>
    <w:p w:rsidR="0014790B" w:rsidRDefault="0014790B" w:rsidP="008554A8">
      <w:r>
        <w:t>Guide du propriétaire sur la protection contre les inondations (Ville de Moncton)</w:t>
      </w:r>
    </w:p>
    <w:p w:rsidR="0014790B" w:rsidRPr="0014790B" w:rsidRDefault="00031D5C" w:rsidP="008554A8">
      <w:hyperlink r:id="rId356" w:history="1">
        <w:r w:rsidR="0014790B" w:rsidRPr="00304B7F">
          <w:rPr>
            <w:rStyle w:val="Lienhypertexte"/>
          </w:rPr>
          <w:t>https://www5.moncton.ca/docs/emergency/Protection_contre_les_inondations.pdf</w:t>
        </w:r>
      </w:hyperlink>
      <w:r w:rsidR="0014790B">
        <w:t xml:space="preserve"> </w:t>
      </w:r>
    </w:p>
    <w:p w:rsidR="0014790B" w:rsidRDefault="0014790B" w:rsidP="0014790B"/>
    <w:p w:rsidR="0014790B" w:rsidRPr="003C53DE" w:rsidRDefault="0014790B" w:rsidP="0014790B">
      <w:r w:rsidRPr="003C53DE">
        <w:t>Guide d'aménagement et d'entretien durables des propriétés résidentielles (ROBVQ, 2023)</w:t>
      </w:r>
    </w:p>
    <w:p w:rsidR="001911A5" w:rsidRDefault="00031D5C" w:rsidP="008554A8">
      <w:hyperlink r:id="rId357" w:history="1">
        <w:r w:rsidR="0014790B" w:rsidRPr="003C53DE">
          <w:rPr>
            <w:rStyle w:val="Lienhypertexte"/>
          </w:rPr>
          <w:t>https://robvq.qc.ca/wp-content/uploads/2023/02/ROBVQ_Guide-amenagement-proprietes-residentielles_nov021_web.pdf</w:t>
        </w:r>
      </w:hyperlink>
      <w:r w:rsidR="0014790B" w:rsidRPr="003C53DE">
        <w:t xml:space="preserve"> </w:t>
      </w:r>
    </w:p>
    <w:p w:rsidR="008554A8" w:rsidRDefault="008554A8" w:rsidP="008554A8"/>
    <w:p w:rsidR="001053B2" w:rsidRDefault="001053B2" w:rsidP="001053B2">
      <w:r>
        <w:t xml:space="preserve">Les inondations n’arrivent pas qu’aux autres. Vérifiez et agissez! </w:t>
      </w:r>
      <w:r w:rsidRPr="001053B2">
        <w:t>Document d‘information sur les risques liés aux inondations</w:t>
      </w:r>
      <w:r>
        <w:t xml:space="preserve"> (Ville de </w:t>
      </w:r>
      <w:proofErr w:type="spellStart"/>
      <w:r>
        <w:t>Coaticook</w:t>
      </w:r>
      <w:proofErr w:type="spellEnd"/>
      <w:r>
        <w:t>)</w:t>
      </w:r>
    </w:p>
    <w:p w:rsidR="001053B2" w:rsidRDefault="00031D5C" w:rsidP="001053B2">
      <w:hyperlink r:id="rId358" w:history="1">
        <w:r w:rsidR="001053B2" w:rsidRPr="00CE6552">
          <w:rPr>
            <w:rStyle w:val="Lienhypertexte"/>
          </w:rPr>
          <w:t>https://www.coaticook.ca/upload/DOCUMENTS/securite-publique/Inondation-DIRIM_guide.pdf</w:t>
        </w:r>
      </w:hyperlink>
      <w:r w:rsidR="001053B2">
        <w:t xml:space="preserve"> </w:t>
      </w:r>
    </w:p>
    <w:p w:rsidR="008554A8" w:rsidRDefault="008554A8" w:rsidP="008554A8"/>
    <w:p w:rsidR="001053B2" w:rsidRDefault="001053B2" w:rsidP="001053B2">
      <w:r>
        <w:t>Mon domicile est-il à risque d’être touché par une inondation? D</w:t>
      </w:r>
      <w:r w:rsidRPr="001053B2">
        <w:t>ocument d‘information sur le</w:t>
      </w:r>
      <w:r>
        <w:t>s risques liés aux inondations (Municipalité de Venise-en-Québec)</w:t>
      </w:r>
    </w:p>
    <w:p w:rsidR="001053B2" w:rsidRDefault="00031D5C" w:rsidP="001053B2">
      <w:hyperlink r:id="rId359" w:history="1">
        <w:r w:rsidR="001053B2" w:rsidRPr="00CE6552">
          <w:rPr>
            <w:rStyle w:val="Lienhypertexte"/>
          </w:rPr>
          <w:t>https://veniseenquebec.ca/storage/app/media/services/services-aux-citoyens/securite-publique/Guide%20des%20inondations.pdf</w:t>
        </w:r>
      </w:hyperlink>
      <w:r w:rsidR="001053B2">
        <w:t xml:space="preserve"> </w:t>
      </w:r>
    </w:p>
    <w:p w:rsidR="001053B2" w:rsidRDefault="001053B2" w:rsidP="008554A8"/>
    <w:p w:rsidR="00B95AA6" w:rsidRDefault="00B95AA6" w:rsidP="008554A8"/>
    <w:p w:rsidR="008554A8" w:rsidRPr="000C4BF9" w:rsidRDefault="00DD60EA" w:rsidP="008554A8">
      <w:pPr>
        <w:rPr>
          <w:b/>
        </w:rPr>
      </w:pPr>
      <w:r>
        <w:rPr>
          <w:b/>
        </w:rPr>
        <w:t>Zoonoses et m</w:t>
      </w:r>
      <w:r w:rsidR="008554A8" w:rsidRPr="000C4BF9">
        <w:rPr>
          <w:b/>
        </w:rPr>
        <w:t xml:space="preserve">aladie de </w:t>
      </w:r>
      <w:proofErr w:type="spellStart"/>
      <w:r w:rsidR="008554A8" w:rsidRPr="000C4BF9">
        <w:rPr>
          <w:b/>
        </w:rPr>
        <w:t>Lyme</w:t>
      </w:r>
      <w:proofErr w:type="spellEnd"/>
    </w:p>
    <w:p w:rsidR="008554A8" w:rsidRDefault="008554A8" w:rsidP="008554A8">
      <w:pPr>
        <w:tabs>
          <w:tab w:val="left" w:pos="1002"/>
        </w:tabs>
      </w:pPr>
      <w:r>
        <w:tab/>
      </w:r>
    </w:p>
    <w:p w:rsidR="008554A8" w:rsidRDefault="000218FB" w:rsidP="008554A8">
      <w:r>
        <w:t xml:space="preserve">Maladie de </w:t>
      </w:r>
      <w:proofErr w:type="spellStart"/>
      <w:r>
        <w:t>Lyme</w:t>
      </w:r>
      <w:proofErr w:type="spellEnd"/>
      <w:r>
        <w:t xml:space="preserve"> -</w:t>
      </w:r>
      <w:r w:rsidR="008554A8">
        <w:t xml:space="preserve"> Portail Santé Montérégie</w:t>
      </w:r>
    </w:p>
    <w:p w:rsidR="008554A8" w:rsidRDefault="00031D5C" w:rsidP="008554A8">
      <w:hyperlink r:id="rId360" w:history="1">
        <w:r w:rsidR="008554A8" w:rsidRPr="00804C18">
          <w:rPr>
            <w:rStyle w:val="Lienhypertexte"/>
          </w:rPr>
          <w:t>https://www.santemonteregie.qc.ca/conseils-sante/maladie-de-lyme</w:t>
        </w:r>
      </w:hyperlink>
      <w:r w:rsidR="008554A8">
        <w:t xml:space="preserve"> </w:t>
      </w:r>
    </w:p>
    <w:p w:rsidR="008554A8" w:rsidRDefault="008554A8" w:rsidP="008554A8"/>
    <w:p w:rsidR="008554A8" w:rsidRDefault="008554A8" w:rsidP="008554A8">
      <w:r w:rsidRPr="00EC4F64">
        <w:t>Se protéger des piqûres de moustiques et de tiques</w:t>
      </w:r>
    </w:p>
    <w:p w:rsidR="008554A8" w:rsidRDefault="00031D5C" w:rsidP="008554A8">
      <w:hyperlink r:id="rId361" w:history="1">
        <w:r w:rsidR="008554A8" w:rsidRPr="000260C7">
          <w:rPr>
            <w:rStyle w:val="Lienhypertexte"/>
          </w:rPr>
          <w:t>https://www.quebec.ca/sante/conseils-et-prevention/sante-et-environnement/se-proteger-des-piqures-de-moustiques-et-de-tiques</w:t>
        </w:r>
      </w:hyperlink>
      <w:r w:rsidR="008554A8">
        <w:t xml:space="preserve"> </w:t>
      </w:r>
    </w:p>
    <w:p w:rsidR="008554A8" w:rsidRDefault="008554A8" w:rsidP="008554A8"/>
    <w:p w:rsidR="00DD60EA" w:rsidRDefault="00DD60EA" w:rsidP="008554A8">
      <w:r>
        <w:t>Avant qu’une tique vous pique…</w:t>
      </w:r>
    </w:p>
    <w:p w:rsidR="00DD60EA" w:rsidRDefault="00031D5C" w:rsidP="008554A8">
      <w:hyperlink r:id="rId362" w:history="1">
        <w:r w:rsidR="00DD60EA" w:rsidRPr="00595200">
          <w:rPr>
            <w:rStyle w:val="Lienhypertexte"/>
          </w:rPr>
          <w:t>https://publications.msss.gouv.qc.ca/msss/fichiers/2019/19-227-01F.pdf</w:t>
        </w:r>
      </w:hyperlink>
      <w:r w:rsidR="00DD60EA">
        <w:t xml:space="preserve"> </w:t>
      </w:r>
    </w:p>
    <w:p w:rsidR="00DD60EA" w:rsidRDefault="00DD60EA" w:rsidP="008554A8"/>
    <w:p w:rsidR="00B95AA6" w:rsidRDefault="00B95AA6" w:rsidP="00B95AA6">
      <w:r>
        <w:t>Avant qu'un moustique vous pique...</w:t>
      </w:r>
    </w:p>
    <w:p w:rsidR="00B95AA6" w:rsidRDefault="00031D5C" w:rsidP="00B95AA6">
      <w:hyperlink r:id="rId363" w:history="1">
        <w:r w:rsidR="00B95AA6" w:rsidRPr="00DE4FBA">
          <w:rPr>
            <w:rStyle w:val="Lienhypertexte"/>
          </w:rPr>
          <w:t>https://publications.msss.gouv.qc.ca/msss/document-002083/?&amp;date=DESC&amp;sujet=virus-du-nil-vno&amp;critere=sujet</w:t>
        </w:r>
      </w:hyperlink>
      <w:r w:rsidR="00B95AA6">
        <w:t xml:space="preserve"> </w:t>
      </w:r>
    </w:p>
    <w:p w:rsidR="00B95AA6" w:rsidRDefault="00B95AA6" w:rsidP="008554A8"/>
    <w:p w:rsidR="00B95AA6" w:rsidRDefault="00B95AA6" w:rsidP="00B95AA6">
      <w:r>
        <w:t>Consignes pour l’élimination de l’eau stagnante</w:t>
      </w:r>
    </w:p>
    <w:p w:rsidR="00B95AA6" w:rsidRDefault="00031D5C" w:rsidP="00B95AA6">
      <w:hyperlink r:id="rId364" w:history="1">
        <w:r w:rsidR="00B95AA6" w:rsidRPr="00DE4FBA">
          <w:rPr>
            <w:rStyle w:val="Lienhypertexte"/>
          </w:rPr>
          <w:t>https://www.santemonteregie.qc.ca/sites/default/files/Extranet/DSP/maladies_transmissibles/ConsignesVNO-elimination-eau-stagnante.pdf</w:t>
        </w:r>
      </w:hyperlink>
    </w:p>
    <w:p w:rsidR="00B95AA6" w:rsidRDefault="00B95AA6" w:rsidP="00B95AA6"/>
    <w:p w:rsidR="008554A8" w:rsidRDefault="008554A8" w:rsidP="008554A8">
      <w:r w:rsidRPr="00EC4F64">
        <w:t>Réduire le nombre de moustiques dans son environnement</w:t>
      </w:r>
    </w:p>
    <w:p w:rsidR="008554A8" w:rsidRDefault="00031D5C" w:rsidP="008554A8">
      <w:hyperlink r:id="rId365" w:history="1">
        <w:r w:rsidR="008554A8" w:rsidRPr="000260C7">
          <w:rPr>
            <w:rStyle w:val="Lienhypertexte"/>
          </w:rPr>
          <w:t>https://www.quebec.ca/habitation-et-logement/milieu-de-vie-sain/reduire-le-nombre-de-moustiques-dans-son-environnement</w:t>
        </w:r>
      </w:hyperlink>
      <w:r w:rsidR="008554A8">
        <w:t xml:space="preserve"> </w:t>
      </w:r>
    </w:p>
    <w:p w:rsidR="008554A8" w:rsidRDefault="008554A8" w:rsidP="008554A8"/>
    <w:p w:rsidR="008554A8" w:rsidRDefault="008554A8" w:rsidP="008554A8">
      <w:r>
        <w:t xml:space="preserve">Aménagement des terrains résidentiels pour se prémunir contre la maladie de </w:t>
      </w:r>
      <w:proofErr w:type="spellStart"/>
      <w:r>
        <w:t>Lyme</w:t>
      </w:r>
      <w:proofErr w:type="spellEnd"/>
    </w:p>
    <w:p w:rsidR="008554A8" w:rsidRDefault="00031D5C" w:rsidP="008554A8">
      <w:pPr>
        <w:rPr>
          <w:rStyle w:val="Lienhypertexte"/>
        </w:rPr>
      </w:pPr>
      <w:hyperlink r:id="rId366" w:history="1">
        <w:r w:rsidR="008554A8" w:rsidRPr="00740606">
          <w:rPr>
            <w:rStyle w:val="Lienhypertexte"/>
          </w:rPr>
          <w:t>https://www.santemonteregie.qc.ca/sites/default/files/2019/08/feuillet_information_amenagement_terrain_residentiel_fr_2019-08-02.pdf</w:t>
        </w:r>
      </w:hyperlink>
    </w:p>
    <w:p w:rsidR="008554A8" w:rsidRDefault="008554A8" w:rsidP="008554A8"/>
    <w:p w:rsidR="008554A8" w:rsidRDefault="008554A8" w:rsidP="008554A8">
      <w:r w:rsidRPr="006C10F1">
        <w:lastRenderedPageBreak/>
        <w:t xml:space="preserve">Outils de sensibilisation et de prévention de la maladie de </w:t>
      </w:r>
      <w:proofErr w:type="spellStart"/>
      <w:r w:rsidRPr="006C10F1">
        <w:t>Lyme</w:t>
      </w:r>
      <w:proofErr w:type="spellEnd"/>
      <w:r w:rsidRPr="006C10F1">
        <w:t xml:space="preserve"> en milieu de travail</w:t>
      </w:r>
    </w:p>
    <w:p w:rsidR="008554A8" w:rsidRDefault="00031D5C" w:rsidP="008554A8">
      <w:pPr>
        <w:rPr>
          <w:rStyle w:val="Lienhypertexte"/>
        </w:rPr>
      </w:pPr>
      <w:hyperlink r:id="rId367" w:history="1">
        <w:r w:rsidR="008554A8" w:rsidRPr="0082709A">
          <w:rPr>
            <w:rStyle w:val="Lienhypertexte"/>
          </w:rPr>
          <w:t>https://www.inspq.qc.ca/zoonoses/maladie-de-lyme/outils-de-prevention</w:t>
        </w:r>
      </w:hyperlink>
    </w:p>
    <w:p w:rsidR="008554A8" w:rsidRDefault="008554A8" w:rsidP="008554A8"/>
    <w:p w:rsidR="008554A8" w:rsidRDefault="008554A8" w:rsidP="008554A8">
      <w:r w:rsidRPr="00E151E5">
        <w:t xml:space="preserve">Les tactiques anti-tiques : Mesures de prévention de la maladie de </w:t>
      </w:r>
      <w:proofErr w:type="spellStart"/>
      <w:r w:rsidRPr="00E151E5">
        <w:t>Lyme</w:t>
      </w:r>
      <w:proofErr w:type="spellEnd"/>
      <w:r w:rsidRPr="00E151E5">
        <w:t xml:space="preserve"> en milieu de travail</w:t>
      </w:r>
    </w:p>
    <w:p w:rsidR="008554A8" w:rsidRDefault="008554A8" w:rsidP="008554A8">
      <w:pPr>
        <w:rPr>
          <w:rStyle w:val="Lienhypertexte"/>
        </w:rPr>
      </w:pPr>
      <w:r w:rsidRPr="00C80CBA">
        <w:rPr>
          <w:rStyle w:val="Lienhypertexte"/>
        </w:rPr>
        <w:t xml:space="preserve">https://www.inspq.qc.ca/formation/institut/tactiques-anti-tiques </w:t>
      </w:r>
    </w:p>
    <w:p w:rsidR="008554A8" w:rsidRDefault="008554A8" w:rsidP="008554A8"/>
    <w:p w:rsidR="008554A8" w:rsidRDefault="008554A8" w:rsidP="008554A8">
      <w:r>
        <w:t>L</w:t>
      </w:r>
      <w:r w:rsidRPr="00E151E5">
        <w:t>es risques liés au travail à l’extér</w:t>
      </w:r>
      <w:r>
        <w:t>ieur et en milieux naturels au Q</w:t>
      </w:r>
      <w:r w:rsidRPr="00E151E5">
        <w:t>uébec</w:t>
      </w:r>
      <w:r>
        <w:t> : Capsule 3 - Tiques et moustiques</w:t>
      </w:r>
    </w:p>
    <w:p w:rsidR="008554A8" w:rsidRDefault="00031D5C" w:rsidP="008554A8">
      <w:hyperlink r:id="rId368" w:history="1">
        <w:r w:rsidR="008554A8" w:rsidRPr="00740606">
          <w:rPr>
            <w:rStyle w:val="Lienhypertexte"/>
          </w:rPr>
          <w:t>https://apssap.qc.ca/dossiers-thematiques/les-risques-lies-au-travail-a-lexterieur-et-en-milieux-naturels-au-quebec/</w:t>
        </w:r>
      </w:hyperlink>
      <w:r w:rsidR="008554A8">
        <w:t xml:space="preserve"> </w:t>
      </w:r>
    </w:p>
    <w:p w:rsidR="008554A8" w:rsidRDefault="008554A8" w:rsidP="008554A8"/>
    <w:p w:rsidR="00C10A8E" w:rsidRDefault="00C10A8E" w:rsidP="008554A8"/>
    <w:p w:rsidR="001911A5" w:rsidRPr="001911A5" w:rsidRDefault="001911A5" w:rsidP="008554A8">
      <w:pPr>
        <w:rPr>
          <w:b/>
        </w:rPr>
      </w:pPr>
      <w:r>
        <w:rPr>
          <w:b/>
        </w:rPr>
        <w:t>Herbe à poux et pollens allergènes</w:t>
      </w:r>
    </w:p>
    <w:p w:rsidR="001911A5" w:rsidRDefault="001911A5" w:rsidP="008554A8"/>
    <w:p w:rsidR="001911A5" w:rsidRDefault="001911A5" w:rsidP="001911A5">
      <w:r>
        <w:t>L’herbe à poux, ça s’arrache! (MSSS</w:t>
      </w:r>
      <w:r w:rsidR="003F0D20">
        <w:t>, 2022</w:t>
      </w:r>
      <w:r>
        <w:t>)</w:t>
      </w:r>
    </w:p>
    <w:p w:rsidR="001911A5" w:rsidRDefault="001911A5" w:rsidP="001911A5">
      <w:pPr>
        <w:ind w:firstLine="708"/>
      </w:pPr>
      <w:r>
        <w:t xml:space="preserve">Affiche, </w:t>
      </w:r>
      <w:hyperlink r:id="rId369" w:history="1">
        <w:r w:rsidRPr="00412A63">
          <w:rPr>
            <w:rStyle w:val="Lienhypertexte"/>
          </w:rPr>
          <w:t>https://publications.msss.gouv.qc.ca/msss/document-001115/</w:t>
        </w:r>
      </w:hyperlink>
      <w:r>
        <w:t xml:space="preserve"> </w:t>
      </w:r>
    </w:p>
    <w:p w:rsidR="001911A5" w:rsidRDefault="001911A5" w:rsidP="001911A5">
      <w:pPr>
        <w:ind w:firstLine="708"/>
      </w:pPr>
      <w:r>
        <w:t xml:space="preserve">Feuillet, </w:t>
      </w:r>
      <w:hyperlink r:id="rId370" w:history="1">
        <w:r w:rsidRPr="00412A63">
          <w:rPr>
            <w:rStyle w:val="Lienhypertexte"/>
          </w:rPr>
          <w:t>https://publications.msss.gouv.qc.ca/msss/document-000162/</w:t>
        </w:r>
      </w:hyperlink>
      <w:r>
        <w:t xml:space="preserve"> </w:t>
      </w:r>
    </w:p>
    <w:p w:rsidR="001911A5" w:rsidRDefault="001911A5" w:rsidP="001911A5"/>
    <w:p w:rsidR="001911A5" w:rsidRDefault="001911A5" w:rsidP="001911A5">
      <w:r>
        <w:t>Reconnaître et limiter l'herbe à poux (Québec)</w:t>
      </w:r>
    </w:p>
    <w:p w:rsidR="001911A5" w:rsidRDefault="00031D5C" w:rsidP="001911A5">
      <w:hyperlink r:id="rId371" w:history="1">
        <w:r w:rsidR="001911A5" w:rsidRPr="00412A63">
          <w:rPr>
            <w:rStyle w:val="Lienhypertexte"/>
          </w:rPr>
          <w:t>https://www.quebec.ca/habitation-et-logement/milieu-de-vie-sain/reconnaitre-et-limiter-l-herbe-a-poux</w:t>
        </w:r>
      </w:hyperlink>
    </w:p>
    <w:p w:rsidR="001911A5" w:rsidRDefault="001911A5" w:rsidP="001911A5"/>
    <w:p w:rsidR="001911A5" w:rsidRDefault="001911A5" w:rsidP="001911A5">
      <w:r>
        <w:t>Rhinite saisonnière (rhume des foins) (Québec)</w:t>
      </w:r>
    </w:p>
    <w:p w:rsidR="001911A5" w:rsidRDefault="00031D5C" w:rsidP="001911A5">
      <w:hyperlink r:id="rId372" w:history="1">
        <w:r w:rsidR="001911A5" w:rsidRPr="00412A63">
          <w:rPr>
            <w:rStyle w:val="Lienhypertexte"/>
          </w:rPr>
          <w:t>https://www.quebec.ca/sante/problemes-de-sante/a-z/rhinite-saisonniere-rhume-des-foins</w:t>
        </w:r>
      </w:hyperlink>
    </w:p>
    <w:p w:rsidR="001911A5" w:rsidRDefault="001911A5" w:rsidP="008554A8"/>
    <w:p w:rsidR="001911A5" w:rsidRDefault="001911A5" w:rsidP="008554A8"/>
    <w:p w:rsidR="008554A8" w:rsidRPr="000C4BF9" w:rsidRDefault="008554A8" w:rsidP="008554A8">
      <w:pPr>
        <w:rPr>
          <w:b/>
        </w:rPr>
      </w:pPr>
      <w:r w:rsidRPr="000C4BF9">
        <w:rPr>
          <w:b/>
        </w:rPr>
        <w:t>Qualité de l’air extérieur</w:t>
      </w:r>
    </w:p>
    <w:p w:rsidR="008554A8" w:rsidRDefault="008554A8" w:rsidP="008554A8"/>
    <w:p w:rsidR="008554A8" w:rsidRDefault="008554A8" w:rsidP="008554A8">
      <w:r w:rsidRPr="00EC4F64">
        <w:t>Prévenir les effets de la pollution de l'air sur la santé</w:t>
      </w:r>
    </w:p>
    <w:p w:rsidR="008554A8" w:rsidRDefault="00031D5C" w:rsidP="008554A8">
      <w:hyperlink r:id="rId373" w:history="1">
        <w:r w:rsidR="008554A8" w:rsidRPr="000260C7">
          <w:rPr>
            <w:rStyle w:val="Lienhypertexte"/>
          </w:rPr>
          <w:t>https://www.quebec.ca/sante/conseils-et-prevention/sante-et-environnement/prevenir-les-effets-de-la-pollution-de-l-air-sur-la-sante</w:t>
        </w:r>
      </w:hyperlink>
      <w:r w:rsidR="008554A8">
        <w:t xml:space="preserve"> </w:t>
      </w:r>
    </w:p>
    <w:p w:rsidR="008554A8" w:rsidRDefault="008554A8" w:rsidP="008554A8"/>
    <w:p w:rsidR="00AE5675" w:rsidRDefault="00AE5675" w:rsidP="008554A8"/>
    <w:p w:rsidR="00773E28" w:rsidRPr="00773E28" w:rsidRDefault="00773E28" w:rsidP="008554A8">
      <w:pPr>
        <w:rPr>
          <w:b/>
        </w:rPr>
      </w:pPr>
      <w:r w:rsidRPr="00773E28">
        <w:rPr>
          <w:b/>
        </w:rPr>
        <w:t>Eau potable</w:t>
      </w:r>
    </w:p>
    <w:p w:rsidR="00773E28" w:rsidRDefault="00773E28" w:rsidP="008554A8"/>
    <w:p w:rsidR="00236EFB" w:rsidRDefault="00236EFB" w:rsidP="008554A8">
      <w:r>
        <w:t>Campagne Pensez Bleu (ROBVQ)</w:t>
      </w:r>
    </w:p>
    <w:p w:rsidR="00236EFB" w:rsidRDefault="00031D5C" w:rsidP="008554A8">
      <w:hyperlink r:id="rId374" w:history="1">
        <w:r w:rsidR="00236EFB" w:rsidRPr="00465FBD">
          <w:rPr>
            <w:rStyle w:val="Lienhypertexte"/>
          </w:rPr>
          <w:t>https://pensezbleu.com/</w:t>
        </w:r>
      </w:hyperlink>
      <w:r w:rsidR="00236EFB">
        <w:t xml:space="preserve"> </w:t>
      </w:r>
    </w:p>
    <w:p w:rsidR="00236EFB" w:rsidRDefault="00236EFB" w:rsidP="008554A8"/>
    <w:p w:rsidR="00AB6711" w:rsidRDefault="00AB6711" w:rsidP="008554A8">
      <w:r w:rsidRPr="00AB6711">
        <w:t>Campagne Mon empreinte bleue</w:t>
      </w:r>
      <w:r>
        <w:t xml:space="preserve"> (MAMH)</w:t>
      </w:r>
    </w:p>
    <w:p w:rsidR="00AB6711" w:rsidRDefault="00031D5C" w:rsidP="008554A8">
      <w:hyperlink r:id="rId375" w:history="1">
        <w:r w:rsidR="00AB6711" w:rsidRPr="00465FBD">
          <w:rPr>
            <w:rStyle w:val="Lienhypertexte"/>
          </w:rPr>
          <w:t>https://www.mamh.gouv.qc.ca/infrastructures/campagne-mon-empreinte-bleue/</w:t>
        </w:r>
      </w:hyperlink>
      <w:r w:rsidR="00AB6711">
        <w:t xml:space="preserve"> </w:t>
      </w:r>
    </w:p>
    <w:p w:rsidR="00AB6711" w:rsidRDefault="00AB6711" w:rsidP="008554A8"/>
    <w:p w:rsidR="00773E28" w:rsidRDefault="00773E28" w:rsidP="008554A8">
      <w:r>
        <w:t>Astuces pour une consommation intelligente (Candiac)</w:t>
      </w:r>
    </w:p>
    <w:p w:rsidR="00773E28" w:rsidRDefault="00031D5C" w:rsidP="008554A8">
      <w:hyperlink r:id="rId376" w:history="1">
        <w:r w:rsidR="00773E28" w:rsidRPr="00163E8F">
          <w:rPr>
            <w:rStyle w:val="Lienhypertexte"/>
          </w:rPr>
          <w:t>https://candiac.ca/eau</w:t>
        </w:r>
      </w:hyperlink>
      <w:r w:rsidR="00773E28">
        <w:t xml:space="preserve"> </w:t>
      </w:r>
    </w:p>
    <w:p w:rsidR="00773E28" w:rsidRDefault="00773E28" w:rsidP="008554A8"/>
    <w:p w:rsidR="00530939" w:rsidRDefault="00530939" w:rsidP="008554A8">
      <w:r>
        <w:lastRenderedPageBreak/>
        <w:t>Arroser futé – Bonnes pratiques d’arrosage</w:t>
      </w:r>
      <w:r w:rsidR="00236EFB">
        <w:t xml:space="preserve"> (</w:t>
      </w:r>
      <w:proofErr w:type="spellStart"/>
      <w:r w:rsidR="00236EFB">
        <w:t>QuébecVert</w:t>
      </w:r>
      <w:proofErr w:type="spellEnd"/>
      <w:r w:rsidR="00236EFB">
        <w:t>)</w:t>
      </w:r>
    </w:p>
    <w:p w:rsidR="00530939" w:rsidRDefault="00031D5C" w:rsidP="008554A8">
      <w:hyperlink r:id="rId377" w:history="1">
        <w:r w:rsidR="00530939" w:rsidRPr="00FE6DDC">
          <w:rPr>
            <w:rStyle w:val="Lienhypertexte"/>
          </w:rPr>
          <w:t>https://www.arroserfute.quebecvert.com/bonnes-pratiques-darrosage/</w:t>
        </w:r>
      </w:hyperlink>
      <w:r w:rsidR="00530939">
        <w:t xml:space="preserve"> </w:t>
      </w:r>
    </w:p>
    <w:p w:rsidR="00773E28" w:rsidRDefault="00773E28" w:rsidP="008554A8"/>
    <w:p w:rsidR="00530939" w:rsidRDefault="00530939" w:rsidP="008554A8"/>
    <w:p w:rsidR="00EB64C5" w:rsidRPr="00EB64C5" w:rsidRDefault="00EB64C5" w:rsidP="008554A8">
      <w:pPr>
        <w:rPr>
          <w:b/>
        </w:rPr>
      </w:pPr>
      <w:r w:rsidRPr="00EB64C5">
        <w:rPr>
          <w:b/>
        </w:rPr>
        <w:t>Pannes électriques</w:t>
      </w:r>
    </w:p>
    <w:p w:rsidR="00EB64C5" w:rsidRDefault="00EB64C5" w:rsidP="008554A8"/>
    <w:p w:rsidR="00EB64C5" w:rsidRDefault="00EB64C5" w:rsidP="008554A8">
      <w:r w:rsidRPr="00EB64C5">
        <w:t>Non-respect de la distance de plantation sécuritaire : dangers et désagréments en vue</w:t>
      </w:r>
      <w:r>
        <w:t xml:space="preserve"> (Hydro-Québec)</w:t>
      </w:r>
    </w:p>
    <w:p w:rsidR="00EB64C5" w:rsidRDefault="00031D5C" w:rsidP="008554A8">
      <w:hyperlink r:id="rId378" w:history="1">
        <w:r w:rsidR="00EB64C5" w:rsidRPr="00CE6552">
          <w:rPr>
            <w:rStyle w:val="Lienhypertexte"/>
          </w:rPr>
          <w:t>https://www.hydroquebec.com/securite/lignes-distribution/danger-desagrements-plante-proche-fil.html</w:t>
        </w:r>
      </w:hyperlink>
      <w:r w:rsidR="00EB64C5">
        <w:t xml:space="preserve"> </w:t>
      </w:r>
    </w:p>
    <w:p w:rsidR="00B95AA6" w:rsidRDefault="00B95AA6" w:rsidP="008554A8"/>
    <w:p w:rsidR="00B95AA6" w:rsidRDefault="00B95AA6" w:rsidP="008554A8"/>
    <w:p w:rsidR="00B95AA6" w:rsidRDefault="00B95AA6" w:rsidP="008554A8"/>
    <w:p w:rsidR="008554A8" w:rsidRPr="000C4BF9" w:rsidRDefault="008554A8" w:rsidP="008554A8">
      <w:pPr>
        <w:rPr>
          <w:b/>
        </w:rPr>
      </w:pPr>
      <w:r w:rsidRPr="000C4BF9">
        <w:rPr>
          <w:b/>
        </w:rPr>
        <w:t>Feux de forêt</w:t>
      </w:r>
    </w:p>
    <w:p w:rsidR="008554A8" w:rsidRDefault="008554A8" w:rsidP="008554A8"/>
    <w:p w:rsidR="009D3082" w:rsidRDefault="009D3082" w:rsidP="009D3082">
      <w:r>
        <w:t xml:space="preserve">Guide </w:t>
      </w:r>
      <w:proofErr w:type="spellStart"/>
      <w:r>
        <w:t>PareFEU</w:t>
      </w:r>
      <w:proofErr w:type="spellEnd"/>
      <w:r>
        <w:t xml:space="preserve"> (MFFP)</w:t>
      </w:r>
    </w:p>
    <w:p w:rsidR="009D3082" w:rsidRDefault="00031D5C" w:rsidP="008554A8">
      <w:hyperlink r:id="rId379" w:history="1">
        <w:r w:rsidR="009D3082" w:rsidRPr="00C55478">
          <w:rPr>
            <w:rStyle w:val="Lienhypertexte"/>
          </w:rPr>
          <w:t>https://mffp.gouv.qc.ca/les-forets/protection-milieu-forestier/gestion-feux-foret/guide-parefeu/</w:t>
        </w:r>
      </w:hyperlink>
      <w:r w:rsidR="009D3082">
        <w:t xml:space="preserve"> </w:t>
      </w:r>
    </w:p>
    <w:p w:rsidR="009D3082" w:rsidRDefault="009D3082" w:rsidP="008554A8"/>
    <w:p w:rsidR="008554A8" w:rsidRDefault="00FE4E43" w:rsidP="008554A8">
      <w:r w:rsidRPr="00FE4E43">
        <w:t>Trois étapes pour u</w:t>
      </w:r>
      <w:r>
        <w:t xml:space="preserve">ne protection rentable: maison </w:t>
      </w:r>
      <w:proofErr w:type="spellStart"/>
      <w:r>
        <w:t>I</w:t>
      </w:r>
      <w:r w:rsidRPr="00FE4E43">
        <w:t>ntelli</w:t>
      </w:r>
      <w:proofErr w:type="spellEnd"/>
      <w:r w:rsidRPr="00FE4E43">
        <w:t xml:space="preserve">-feu </w:t>
      </w:r>
      <w:r>
        <w:t>(U. de Waterloo, 2023</w:t>
      </w:r>
      <w:r w:rsidR="008554A8">
        <w:t>)</w:t>
      </w:r>
    </w:p>
    <w:p w:rsidR="008554A8" w:rsidRDefault="00031D5C" w:rsidP="008554A8">
      <w:hyperlink r:id="rId380" w:history="1">
        <w:r w:rsidR="008554A8" w:rsidRPr="008039E7">
          <w:rPr>
            <w:rStyle w:val="Lienhypertexte"/>
          </w:rPr>
          <w:t>https://www.centreintactadaptationclimat.ca/les-rapports-recents/</w:t>
        </w:r>
      </w:hyperlink>
      <w:r w:rsidR="008554A8">
        <w:t xml:space="preserve"> </w:t>
      </w:r>
    </w:p>
    <w:p w:rsidR="00D03B8B" w:rsidRDefault="00D03B8B" w:rsidP="008554A8"/>
    <w:p w:rsidR="00626C89" w:rsidRDefault="00626C89" w:rsidP="008554A8">
      <w:proofErr w:type="spellStart"/>
      <w:r w:rsidRPr="00626C89">
        <w:t>Intelli</w:t>
      </w:r>
      <w:proofErr w:type="spellEnd"/>
      <w:r w:rsidRPr="00626C89">
        <w:t>-feu</w:t>
      </w:r>
      <w:r>
        <w:t xml:space="preserve"> (Parcs Canada)</w:t>
      </w:r>
    </w:p>
    <w:p w:rsidR="00626C89" w:rsidRDefault="00031D5C" w:rsidP="008554A8">
      <w:hyperlink r:id="rId381" w:history="1">
        <w:r w:rsidR="00626C89" w:rsidRPr="00863391">
          <w:rPr>
            <w:rStyle w:val="Lienhypertexte"/>
          </w:rPr>
          <w:t>https://www.pc.gc.ca/fr/nature/science/conservation/feu-fire/feuveg-fireveg/collectivites-communities/firesmart</w:t>
        </w:r>
      </w:hyperlink>
      <w:r w:rsidR="00626C89">
        <w:t xml:space="preserve"> </w:t>
      </w:r>
    </w:p>
    <w:p w:rsidR="00626C89" w:rsidRDefault="00626C89" w:rsidP="008554A8"/>
    <w:p w:rsidR="00FE60AE" w:rsidRDefault="00FE60AE" w:rsidP="008554A8">
      <w:r>
        <w:t>Fumée des feux de forêt 101 (Santé Canada)</w:t>
      </w:r>
    </w:p>
    <w:p w:rsidR="00FE60AE" w:rsidRDefault="00031D5C" w:rsidP="008554A8">
      <w:hyperlink r:id="rId382" w:history="1">
        <w:r w:rsidR="00FE60AE" w:rsidRPr="00C55478">
          <w:rPr>
            <w:rStyle w:val="Lienhypertexte"/>
          </w:rPr>
          <w:t>https://www.canada.ca/content/dam/hc-sc/documents/services/publications/healthy-living/wildfire-smoke-health/wildfire-101-wildfire-smoke-your-health-fra.pdf</w:t>
        </w:r>
      </w:hyperlink>
      <w:r w:rsidR="00FE60AE">
        <w:t xml:space="preserve"> </w:t>
      </w:r>
    </w:p>
    <w:p w:rsidR="00901141" w:rsidRDefault="00901141" w:rsidP="008554A8"/>
    <w:p w:rsidR="009D3082" w:rsidRDefault="009D3082" w:rsidP="008554A8"/>
    <w:p w:rsidR="00AE5675" w:rsidRDefault="00AE5675" w:rsidP="008554A8"/>
    <w:p w:rsidR="00901141" w:rsidRDefault="00901141" w:rsidP="008554A8">
      <w:r w:rsidRPr="00901141">
        <w:rPr>
          <w:b/>
        </w:rPr>
        <w:t>Smog</w:t>
      </w:r>
    </w:p>
    <w:p w:rsidR="00901141" w:rsidRDefault="00901141" w:rsidP="008554A8"/>
    <w:p w:rsidR="00901141" w:rsidRDefault="00901141" w:rsidP="008554A8">
      <w:r w:rsidRPr="00901141">
        <w:t>Les dangers du smog</w:t>
      </w:r>
      <w:r>
        <w:t xml:space="preserve"> (</w:t>
      </w:r>
      <w:proofErr w:type="spellStart"/>
      <w:r>
        <w:t>DSPu</w:t>
      </w:r>
      <w:proofErr w:type="spellEnd"/>
      <w:r>
        <w:t xml:space="preserve"> de la Montérégie, 2021)</w:t>
      </w:r>
    </w:p>
    <w:p w:rsidR="0075236C" w:rsidRDefault="00031D5C" w:rsidP="008554A8">
      <w:hyperlink r:id="rId383" w:history="1">
        <w:r w:rsidR="00901141" w:rsidRPr="00196CB5">
          <w:rPr>
            <w:rStyle w:val="Lienhypertexte"/>
          </w:rPr>
          <w:t>https://www.youtube.com/watch?v=nXEvFiqiyO0</w:t>
        </w:r>
      </w:hyperlink>
      <w:r w:rsidR="00AE5675">
        <w:t xml:space="preserve"> </w:t>
      </w:r>
    </w:p>
    <w:p w:rsidR="0075236C" w:rsidRDefault="0075236C" w:rsidP="008554A8"/>
    <w:p w:rsidR="008554A8" w:rsidRDefault="008554A8" w:rsidP="008554A8"/>
    <w:p w:rsidR="008554A8" w:rsidRPr="000C4BF9" w:rsidRDefault="008554A8" w:rsidP="008554A8">
      <w:pPr>
        <w:rPr>
          <w:b/>
        </w:rPr>
      </w:pPr>
      <w:r w:rsidRPr="000C4BF9">
        <w:rPr>
          <w:b/>
        </w:rPr>
        <w:t>Rayons ultra-violets (UV)</w:t>
      </w:r>
    </w:p>
    <w:p w:rsidR="008554A8" w:rsidRDefault="008554A8" w:rsidP="008554A8"/>
    <w:p w:rsidR="008554A8" w:rsidRDefault="008554A8" w:rsidP="008554A8">
      <w:r w:rsidRPr="00E20B91">
        <w:t>Se protéger du soleil et des rayons UV</w:t>
      </w:r>
    </w:p>
    <w:p w:rsidR="008554A8" w:rsidRDefault="00031D5C" w:rsidP="008554A8">
      <w:hyperlink r:id="rId384" w:history="1">
        <w:r w:rsidR="008554A8" w:rsidRPr="000260C7">
          <w:rPr>
            <w:rStyle w:val="Lienhypertexte"/>
          </w:rPr>
          <w:t>https://www.quebec.ca/sante/conseils-et-prevention/sante-et-environnement/se-proteger-du-soleil-et-des-rayons-uv</w:t>
        </w:r>
      </w:hyperlink>
      <w:r w:rsidR="008554A8">
        <w:t xml:space="preserve"> </w:t>
      </w:r>
    </w:p>
    <w:p w:rsidR="008554A8" w:rsidRPr="000C4BF9" w:rsidRDefault="008554A8" w:rsidP="008554A8">
      <w:pPr>
        <w:rPr>
          <w:b/>
        </w:rPr>
      </w:pPr>
      <w:r w:rsidRPr="000C4BF9">
        <w:rPr>
          <w:b/>
        </w:rPr>
        <w:t>Activités agricoles</w:t>
      </w:r>
    </w:p>
    <w:p w:rsidR="008554A8" w:rsidRDefault="008554A8" w:rsidP="008554A8"/>
    <w:p w:rsidR="008554A8" w:rsidRDefault="008554A8" w:rsidP="008554A8">
      <w:r w:rsidRPr="00B77634">
        <w:t>Fiches de sensibilisation sur les changements climatiques</w:t>
      </w:r>
      <w:r>
        <w:t xml:space="preserve"> pour les productions animales et végétales (CDAQ, 2020)</w:t>
      </w:r>
    </w:p>
    <w:p w:rsidR="008554A8" w:rsidRDefault="00031D5C" w:rsidP="008554A8">
      <w:hyperlink r:id="rId385" w:history="1">
        <w:r w:rsidR="008554A8" w:rsidRPr="003D09A3">
          <w:rPr>
            <w:rStyle w:val="Lienhypertexte"/>
          </w:rPr>
          <w:t>https://agriclimat.ca/les-regions/monteregie/</w:t>
        </w:r>
      </w:hyperlink>
      <w:r w:rsidR="008554A8">
        <w:t xml:space="preserve"> </w:t>
      </w:r>
    </w:p>
    <w:p w:rsidR="00B95AA6" w:rsidRDefault="00B95AA6" w:rsidP="00CB1839"/>
    <w:p w:rsidR="00D03B8B" w:rsidRDefault="00D03B8B" w:rsidP="00CB1839"/>
    <w:p w:rsidR="00D13572" w:rsidRDefault="00D13572" w:rsidP="00D13572">
      <w:pPr>
        <w:pStyle w:val="Titre2"/>
      </w:pPr>
      <w:bookmarkStart w:id="29" w:name="_Toc149810158"/>
      <w:r>
        <w:t>Initiatives</w:t>
      </w:r>
      <w:r w:rsidR="00494F05">
        <w:t xml:space="preserve"> et plans</w:t>
      </w:r>
      <w:bookmarkEnd w:id="29"/>
    </w:p>
    <w:p w:rsidR="00D13572" w:rsidRDefault="00D13572" w:rsidP="00CB1839"/>
    <w:p w:rsidR="00D13572" w:rsidRDefault="00D13572" w:rsidP="00D13572">
      <w:r>
        <w:t>Carte des actions en adaptation (Canada)</w:t>
      </w:r>
    </w:p>
    <w:p w:rsidR="00D13572" w:rsidRPr="00BF608F" w:rsidRDefault="00031D5C" w:rsidP="00D13572">
      <w:hyperlink r:id="rId386" w:history="1">
        <w:r w:rsidR="00D13572" w:rsidRPr="00BF608F">
          <w:rPr>
            <w:rStyle w:val="Lienhypertexte"/>
          </w:rPr>
          <w:t>https://changingclimate.ca/fr/etudes-de-cas/</w:t>
        </w:r>
      </w:hyperlink>
    </w:p>
    <w:p w:rsidR="00C94008" w:rsidRDefault="00C94008" w:rsidP="00CB1839"/>
    <w:p w:rsidR="00E56089" w:rsidRDefault="00E56089" w:rsidP="00CB1839">
      <w:r>
        <w:t>Ville de La Sarre – Plan d’adaptation (2023)</w:t>
      </w:r>
    </w:p>
    <w:p w:rsidR="00E56089" w:rsidRDefault="00031D5C" w:rsidP="00CB1839">
      <w:hyperlink r:id="rId387" w:history="1">
        <w:r w:rsidR="00E56089" w:rsidRPr="00BB4ACA">
          <w:rPr>
            <w:rStyle w:val="Lienhypertexte"/>
          </w:rPr>
          <w:t>http://www.ville.lasarre.qc.ca/documents/actualites/pacc_lasarre_2023-2028.pdf</w:t>
        </w:r>
      </w:hyperlink>
      <w:r w:rsidR="00E56089">
        <w:t xml:space="preserve"> </w:t>
      </w:r>
    </w:p>
    <w:p w:rsidR="00E56089" w:rsidRDefault="00E56089" w:rsidP="00CB1839"/>
    <w:p w:rsidR="003A7AFD" w:rsidRDefault="003A7AFD" w:rsidP="00CB1839">
      <w:r w:rsidRPr="003A7AFD">
        <w:t>MRC de Maskinongé</w:t>
      </w:r>
      <w:r>
        <w:t xml:space="preserve"> – Plan d’adaptation (2022)</w:t>
      </w:r>
    </w:p>
    <w:p w:rsidR="003A7AFD" w:rsidRDefault="00031D5C" w:rsidP="00CB1839">
      <w:hyperlink r:id="rId388" w:history="1">
        <w:r w:rsidR="003A7AFD" w:rsidRPr="00C414C2">
          <w:rPr>
            <w:rStyle w:val="Lienhypertexte"/>
          </w:rPr>
          <w:t>https://mrcmaskinonge.ca/wp-content/uploads/plan-adaptation-changements-climatiques-2022-2032.pdf?v=1663595780</w:t>
        </w:r>
      </w:hyperlink>
      <w:r w:rsidR="003A7AFD">
        <w:t xml:space="preserve"> </w:t>
      </w:r>
    </w:p>
    <w:p w:rsidR="003A7AFD" w:rsidRDefault="003A7AFD" w:rsidP="00CB1839"/>
    <w:p w:rsidR="00C94008" w:rsidRDefault="00C94008" w:rsidP="00CB1839">
      <w:r>
        <w:t>MRC des Sources – Plan d’adaptation (2021)</w:t>
      </w:r>
    </w:p>
    <w:p w:rsidR="00C94008" w:rsidRDefault="00031D5C" w:rsidP="00CB1839">
      <w:hyperlink r:id="rId389" w:history="1">
        <w:r w:rsidR="00C94008" w:rsidRPr="00BF1161">
          <w:rPr>
            <w:rStyle w:val="Lienhypertexte"/>
          </w:rPr>
          <w:t>https://mrcdessources.com/wp-content/uploads/bsk-pdf-manager/2022/03/PACC_MRC-des-Sources_2022.pdf</w:t>
        </w:r>
      </w:hyperlink>
      <w:r w:rsidR="00C94008">
        <w:t xml:space="preserve"> </w:t>
      </w:r>
    </w:p>
    <w:p w:rsidR="00C94008" w:rsidRDefault="00C94008" w:rsidP="00CB1839"/>
    <w:p w:rsidR="00CB1839" w:rsidRDefault="00CB1839" w:rsidP="00CB1839">
      <w:r>
        <w:t xml:space="preserve">Candiac </w:t>
      </w:r>
      <w:r w:rsidR="00494F05">
        <w:t xml:space="preserve">– Plan d’adaptation </w:t>
      </w:r>
      <w:r>
        <w:t>(2022)</w:t>
      </w:r>
    </w:p>
    <w:p w:rsidR="00CB1839" w:rsidRPr="005F6550" w:rsidRDefault="00031D5C" w:rsidP="00CB1839">
      <w:hyperlink r:id="rId390" w:history="1">
        <w:r w:rsidR="00CB1839" w:rsidRPr="00471BFE">
          <w:rPr>
            <w:rStyle w:val="Lienhypertexte"/>
          </w:rPr>
          <w:t>https://candiac.ca/uploads/attachments/Candiac_Plan_adaptation_changements_climatiques_2022-2030_v6_X1a.pdf</w:t>
        </w:r>
      </w:hyperlink>
      <w:r w:rsidR="00CB1839">
        <w:t xml:space="preserve"> </w:t>
      </w:r>
    </w:p>
    <w:p w:rsidR="00CB1839" w:rsidRDefault="00CB1839" w:rsidP="00CB1839">
      <w:pPr>
        <w:rPr>
          <w:b/>
        </w:rPr>
      </w:pPr>
    </w:p>
    <w:p w:rsidR="00CB1839" w:rsidRDefault="00CB1839" w:rsidP="00CB1839">
      <w:r>
        <w:t>Victoriaville</w:t>
      </w:r>
      <w:r w:rsidR="00494F05">
        <w:t xml:space="preserve"> – Plan d’adaptation</w:t>
      </w:r>
      <w:r>
        <w:t xml:space="preserve"> (2022)</w:t>
      </w:r>
    </w:p>
    <w:p w:rsidR="00CB1839" w:rsidRPr="005F6550" w:rsidRDefault="00031D5C" w:rsidP="00CB1839">
      <w:hyperlink r:id="rId391" w:history="1">
        <w:r w:rsidR="00CB1839" w:rsidRPr="00C447C2">
          <w:rPr>
            <w:rStyle w:val="Lienhypertexte"/>
          </w:rPr>
          <w:t>https://www.victoriaville.ca/page/1513/lutte-contre-les-changements-climatiques.aspx</w:t>
        </w:r>
      </w:hyperlink>
      <w:r w:rsidR="00CB1839">
        <w:t xml:space="preserve"> </w:t>
      </w:r>
    </w:p>
    <w:p w:rsidR="00CB1839" w:rsidRPr="005F6550" w:rsidRDefault="00CB1839" w:rsidP="00CB1839">
      <w:pPr>
        <w:rPr>
          <w:rFonts w:ascii="Calibri" w:hAnsi="Calibri" w:cs="Calibri"/>
        </w:rPr>
      </w:pPr>
    </w:p>
    <w:p w:rsidR="00CB1839" w:rsidRDefault="00CB1839" w:rsidP="00CB1839">
      <w:proofErr w:type="spellStart"/>
      <w:r>
        <w:t>Plessisville</w:t>
      </w:r>
      <w:proofErr w:type="spellEnd"/>
      <w:r w:rsidR="00494F05">
        <w:t xml:space="preserve"> – Plan d’adaptation</w:t>
      </w:r>
      <w:r>
        <w:t xml:space="preserve"> (2021)</w:t>
      </w:r>
    </w:p>
    <w:p w:rsidR="00CB1839" w:rsidRDefault="00031D5C" w:rsidP="00CB1839">
      <w:pPr>
        <w:rPr>
          <w:rFonts w:ascii="Calibri" w:hAnsi="Calibri" w:cs="Calibri"/>
        </w:rPr>
      </w:pPr>
      <w:hyperlink r:id="rId392" w:history="1">
        <w:r w:rsidR="00CB1839" w:rsidRPr="00D0797C">
          <w:rPr>
            <w:rStyle w:val="Lienhypertexte"/>
            <w:rFonts w:ascii="Calibri" w:hAnsi="Calibri" w:cs="Calibri"/>
          </w:rPr>
          <w:t>https://plessisville.quebec/s_data/doc/adaptation_climatique_web.pdf</w:t>
        </w:r>
      </w:hyperlink>
    </w:p>
    <w:p w:rsidR="00CB1839" w:rsidRDefault="00CB1839" w:rsidP="00CB1839">
      <w:pPr>
        <w:rPr>
          <w:rFonts w:ascii="Calibri" w:hAnsi="Calibri" w:cs="Calibri"/>
        </w:rPr>
      </w:pPr>
    </w:p>
    <w:p w:rsidR="00CE78BE" w:rsidRDefault="00CE78BE" w:rsidP="00CE78BE">
      <w:r>
        <w:t>Ville de Beaconsf</w:t>
      </w:r>
      <w:r w:rsidR="003A7AFD">
        <w:t xml:space="preserve">ield </w:t>
      </w:r>
      <w:r w:rsidR="003A7AFD" w:rsidRPr="003A7AFD">
        <w:t>–</w:t>
      </w:r>
      <w:r>
        <w:t xml:space="preserve"> Plan d’adaptation (2020)</w:t>
      </w:r>
    </w:p>
    <w:p w:rsidR="00CE78BE" w:rsidRPr="00CE78BE" w:rsidRDefault="00031D5C" w:rsidP="00CB1839">
      <w:pPr>
        <w:rPr>
          <w:color w:val="0563C1" w:themeColor="hyperlink"/>
          <w:u w:val="single"/>
        </w:rPr>
      </w:pPr>
      <w:hyperlink r:id="rId393" w:history="1">
        <w:r w:rsidR="00CE78BE" w:rsidRPr="005C5346">
          <w:rPr>
            <w:rStyle w:val="Lienhypertexte"/>
          </w:rPr>
          <w:t>https://www.beaconsfield.ca/images/stories/environmental-fields/PlanAdaptationChangementsClimatiques_2021_2025.pdf</w:t>
        </w:r>
      </w:hyperlink>
    </w:p>
    <w:p w:rsidR="00CE78BE" w:rsidRDefault="00CE78BE" w:rsidP="00CB1839">
      <w:pPr>
        <w:rPr>
          <w:rFonts w:ascii="Calibri" w:hAnsi="Calibri" w:cs="Calibri"/>
        </w:rPr>
      </w:pPr>
    </w:p>
    <w:p w:rsidR="005F6550" w:rsidRDefault="005F6550" w:rsidP="005F6550">
      <w:r>
        <w:t>Agglomération de Montréal – Plan d’adaptation</w:t>
      </w:r>
    </w:p>
    <w:p w:rsidR="005F6550" w:rsidRPr="00E80B3A" w:rsidRDefault="005F6550" w:rsidP="005F6550">
      <w:pPr>
        <w:ind w:left="708"/>
      </w:pPr>
      <w:r w:rsidRPr="00E80B3A">
        <w:t xml:space="preserve">Les constats : </w:t>
      </w:r>
      <w:hyperlink r:id="rId394" w:history="1">
        <w:r w:rsidRPr="00E80B3A">
          <w:rPr>
            <w:rStyle w:val="Lienhypertexte"/>
          </w:rPr>
          <w:t>http://ville.montreal.qc.ca/pls/portal/docs/page/enviro_fr/media/documents/paccam_2015-2020_lesconstats.pdf</w:t>
        </w:r>
      </w:hyperlink>
    </w:p>
    <w:p w:rsidR="005F6550" w:rsidRDefault="005F6550" w:rsidP="005F6550">
      <w:pPr>
        <w:ind w:firstLine="708"/>
      </w:pPr>
      <w:r>
        <w:t>Les mesures : Document non disponible</w:t>
      </w:r>
    </w:p>
    <w:p w:rsidR="005F6550" w:rsidRPr="00E80B3A" w:rsidRDefault="005F6550" w:rsidP="005F6550">
      <w:pPr>
        <w:ind w:firstLine="708"/>
      </w:pPr>
      <w:r w:rsidRPr="00E80B3A">
        <w:t>Version synthèse :</w:t>
      </w:r>
    </w:p>
    <w:p w:rsidR="005F6550" w:rsidRPr="00E80B3A" w:rsidRDefault="00031D5C" w:rsidP="005F6550">
      <w:pPr>
        <w:ind w:firstLine="708"/>
      </w:pPr>
      <w:hyperlink r:id="rId395" w:history="1">
        <w:r w:rsidR="005F6550" w:rsidRPr="00E80B3A">
          <w:rPr>
            <w:rStyle w:val="Lienhypertexte"/>
          </w:rPr>
          <w:t>https://numerique.banq.qc.ca/patrimoine/details/52327/2503623</w:t>
        </w:r>
      </w:hyperlink>
    </w:p>
    <w:p w:rsidR="005F6550" w:rsidRPr="00E80B3A" w:rsidRDefault="005F6550" w:rsidP="005F6550">
      <w:pPr>
        <w:ind w:left="708"/>
      </w:pPr>
      <w:r w:rsidRPr="00E80B3A">
        <w:lastRenderedPageBreak/>
        <w:t xml:space="preserve">Suivi : </w:t>
      </w:r>
      <w:hyperlink r:id="rId396" w:history="1">
        <w:r w:rsidRPr="00E80B3A">
          <w:rPr>
            <w:rStyle w:val="Lienhypertexte"/>
          </w:rPr>
          <w:t>http://ville.montreal.qc.ca/pls/portal/docs/PAGE/ENVIRO_FR/MEDIA/DOCUMENTS/SUIVIPLANADAPTATION2015-2020.PDF</w:t>
        </w:r>
      </w:hyperlink>
    </w:p>
    <w:p w:rsidR="001E40AD" w:rsidRDefault="001E40AD" w:rsidP="00CB1839">
      <w:pPr>
        <w:rPr>
          <w:rFonts w:ascii="Calibri" w:hAnsi="Calibri" w:cs="Calibri"/>
        </w:rPr>
      </w:pPr>
    </w:p>
    <w:p w:rsidR="00CE78BE" w:rsidRPr="00B32DA7" w:rsidRDefault="00CE78BE" w:rsidP="00CE78BE">
      <w:pPr>
        <w:rPr>
          <w:lang w:val="en-CA"/>
        </w:rPr>
      </w:pPr>
      <w:r w:rsidRPr="00B32DA7">
        <w:rPr>
          <w:lang w:val="en-CA"/>
        </w:rPr>
        <w:t>Fredericton</w:t>
      </w:r>
      <w:r>
        <w:rPr>
          <w:lang w:val="en-CA"/>
        </w:rPr>
        <w:t xml:space="preserve"> – Plan </w:t>
      </w:r>
      <w:proofErr w:type="spellStart"/>
      <w:r w:rsidR="001E40AD">
        <w:rPr>
          <w:lang w:val="en-CA"/>
        </w:rPr>
        <w:t>d’</w:t>
      </w:r>
      <w:r w:rsidR="001E40AD" w:rsidRPr="00897388">
        <w:rPr>
          <w:lang w:val="en-CA"/>
        </w:rPr>
        <w:t>adaptation</w:t>
      </w:r>
      <w:proofErr w:type="spellEnd"/>
      <w:r w:rsidRPr="00B32DA7">
        <w:rPr>
          <w:lang w:val="en-CA"/>
        </w:rPr>
        <w:t xml:space="preserve"> (2020-2025)</w:t>
      </w:r>
    </w:p>
    <w:p w:rsidR="00CE78BE" w:rsidRPr="00B32DA7" w:rsidRDefault="00031D5C" w:rsidP="00CE78BE">
      <w:pPr>
        <w:rPr>
          <w:lang w:val="en-CA"/>
        </w:rPr>
      </w:pPr>
      <w:hyperlink r:id="rId397" w:history="1">
        <w:r w:rsidR="00CE78BE" w:rsidRPr="00B32DA7">
          <w:rPr>
            <w:rStyle w:val="Lienhypertexte"/>
            <w:lang w:val="en-CA"/>
          </w:rPr>
          <w:t>https://www.fredericton.ca/sites/default/files/pdf/cof_climate-change-adaptation_report-fr_web.pdf</w:t>
        </w:r>
      </w:hyperlink>
    </w:p>
    <w:p w:rsidR="00CE78BE" w:rsidRDefault="00CE78BE" w:rsidP="00CB1839">
      <w:pPr>
        <w:rPr>
          <w:rFonts w:ascii="Calibri" w:hAnsi="Calibri" w:cs="Calibri"/>
          <w:lang w:val="en-CA"/>
        </w:rPr>
      </w:pPr>
    </w:p>
    <w:p w:rsidR="005F6550" w:rsidRDefault="005F6550" w:rsidP="005F6550">
      <w:r>
        <w:t>Saint-</w:t>
      </w:r>
      <w:proofErr w:type="spellStart"/>
      <w:r>
        <w:t>Zotique</w:t>
      </w:r>
      <w:proofErr w:type="spellEnd"/>
      <w:r>
        <w:t xml:space="preserve"> – Plan d’adaptation (2019)</w:t>
      </w:r>
    </w:p>
    <w:p w:rsidR="005F6550" w:rsidRDefault="00031D5C" w:rsidP="005F6550">
      <w:hyperlink r:id="rId398" w:history="1">
        <w:r w:rsidR="005F6550" w:rsidRPr="00471BFE">
          <w:rPr>
            <w:rStyle w:val="Lienhypertexte"/>
          </w:rPr>
          <w:t>https://st-zotique.com/wp-content/uploads/plan-adaptation-aux-changements-climatiques.pdf</w:t>
        </w:r>
      </w:hyperlink>
      <w:r w:rsidR="005F6550">
        <w:t xml:space="preserve"> </w:t>
      </w:r>
    </w:p>
    <w:p w:rsidR="005F6550" w:rsidRDefault="005F6550" w:rsidP="00CB1839">
      <w:pPr>
        <w:rPr>
          <w:rFonts w:ascii="Calibri" w:hAnsi="Calibri" w:cs="Calibri"/>
        </w:rPr>
      </w:pPr>
    </w:p>
    <w:p w:rsidR="00476AA2" w:rsidRDefault="00476AA2" w:rsidP="00CB1839">
      <w:pPr>
        <w:rPr>
          <w:rFonts w:ascii="Calibri" w:hAnsi="Calibri" w:cs="Calibri"/>
        </w:rPr>
      </w:pPr>
      <w:r>
        <w:rPr>
          <w:rFonts w:ascii="Calibri" w:hAnsi="Calibri" w:cs="Calibri"/>
        </w:rPr>
        <w:t>Saint-Raymond – Analyse de la vulnérabilité aux inondations (2017)</w:t>
      </w:r>
    </w:p>
    <w:p w:rsidR="00476AA2" w:rsidRDefault="00031D5C" w:rsidP="00CB1839">
      <w:pPr>
        <w:rPr>
          <w:rFonts w:ascii="Calibri" w:hAnsi="Calibri" w:cs="Calibri"/>
        </w:rPr>
      </w:pPr>
      <w:hyperlink r:id="rId399" w:history="1">
        <w:r w:rsidR="00476AA2" w:rsidRPr="00CE6552">
          <w:rPr>
            <w:rStyle w:val="Lienhypertexte"/>
            <w:rFonts w:ascii="Calibri" w:hAnsi="Calibri" w:cs="Calibri"/>
          </w:rPr>
          <w:t>https://copari.info/wp-content/uploads/2018/09/RAPPORT_public_SR_21112017.pdf</w:t>
        </w:r>
      </w:hyperlink>
      <w:r w:rsidR="00476AA2">
        <w:rPr>
          <w:rFonts w:ascii="Calibri" w:hAnsi="Calibri" w:cs="Calibri"/>
        </w:rPr>
        <w:t xml:space="preserve"> </w:t>
      </w:r>
    </w:p>
    <w:p w:rsidR="00476AA2" w:rsidRPr="005F6550" w:rsidRDefault="00476AA2" w:rsidP="00CB1839">
      <w:pPr>
        <w:rPr>
          <w:rFonts w:ascii="Calibri" w:hAnsi="Calibri" w:cs="Calibri"/>
        </w:rPr>
      </w:pPr>
    </w:p>
    <w:p w:rsidR="00CE78BE" w:rsidRDefault="00CE78BE" w:rsidP="00CE78BE">
      <w:r>
        <w:t>Laval – Plan d’adaptation (2016)</w:t>
      </w:r>
    </w:p>
    <w:p w:rsidR="00CE78BE" w:rsidRPr="00783068" w:rsidRDefault="00031D5C" w:rsidP="00CE78BE">
      <w:hyperlink r:id="rId400" w:history="1">
        <w:r w:rsidR="00CE78BE" w:rsidRPr="00783068">
          <w:rPr>
            <w:rStyle w:val="Lienhypertexte"/>
          </w:rPr>
          <w:t>https://www.laval.ca/Documents/Pages/Fr/Citoyens/environnement-recyclage-et-collectes/plan-adaptation-changements%20-climatiques.pdf</w:t>
        </w:r>
      </w:hyperlink>
    </w:p>
    <w:p w:rsidR="00CE78BE" w:rsidRPr="00CE78BE" w:rsidRDefault="00CE78BE" w:rsidP="00CB1839">
      <w:pPr>
        <w:rPr>
          <w:rFonts w:ascii="Calibri" w:hAnsi="Calibri" w:cs="Calibri"/>
        </w:rPr>
      </w:pPr>
    </w:p>
    <w:p w:rsidR="00CB1839" w:rsidRPr="00CF2BEA" w:rsidRDefault="00CB1839" w:rsidP="00CB1839">
      <w:r w:rsidRPr="00CF2BEA">
        <w:t>Communautés d'</w:t>
      </w:r>
      <w:proofErr w:type="spellStart"/>
      <w:r w:rsidRPr="00CF2BEA">
        <w:t>Odanak</w:t>
      </w:r>
      <w:proofErr w:type="spellEnd"/>
      <w:r w:rsidRPr="00CF2BEA">
        <w:t xml:space="preserve"> et de </w:t>
      </w:r>
      <w:proofErr w:type="spellStart"/>
      <w:r w:rsidRPr="00CF2BEA">
        <w:t>Wôlinak</w:t>
      </w:r>
      <w:proofErr w:type="spellEnd"/>
      <w:r w:rsidR="00494F05">
        <w:t xml:space="preserve"> – Plan d’adaptation</w:t>
      </w:r>
      <w:r>
        <w:t xml:space="preserve"> (2015)</w:t>
      </w:r>
    </w:p>
    <w:p w:rsidR="00CB1839" w:rsidRDefault="00031D5C" w:rsidP="00CB1839">
      <w:pPr>
        <w:rPr>
          <w:rFonts w:ascii="Calibri" w:hAnsi="Calibri" w:cs="Calibri"/>
        </w:rPr>
      </w:pPr>
      <w:hyperlink r:id="rId401" w:history="1">
        <w:r w:rsidR="00CB1839" w:rsidRPr="00D0797C">
          <w:rPr>
            <w:rStyle w:val="Lienhypertexte"/>
            <w:rFonts w:ascii="Calibri" w:hAnsi="Calibri" w:cs="Calibri"/>
          </w:rPr>
          <w:t>https://www.reperteau.info/public/documents/experiences/reperteau_1225_mpwuuc_01_03_2017_16_12_17.pdf</w:t>
        </w:r>
      </w:hyperlink>
    </w:p>
    <w:p w:rsidR="00CB1839" w:rsidRDefault="00CB1839" w:rsidP="00CB1839">
      <w:pPr>
        <w:rPr>
          <w:rFonts w:ascii="Calibri" w:hAnsi="Calibri" w:cs="Calibri"/>
        </w:rPr>
      </w:pPr>
    </w:p>
    <w:p w:rsidR="00CE78BE" w:rsidRDefault="00CE78BE" w:rsidP="00CE78BE">
      <w:r>
        <w:t>Trois-Rivières – Plan d’adaptation (2013)</w:t>
      </w:r>
    </w:p>
    <w:p w:rsidR="00CE78BE" w:rsidRPr="00031CE3" w:rsidRDefault="00031D5C" w:rsidP="00CE78BE">
      <w:hyperlink r:id="rId402" w:history="1">
        <w:r w:rsidR="00CE78BE" w:rsidRPr="00031CE3">
          <w:rPr>
            <w:rStyle w:val="Lienhypertexte"/>
          </w:rPr>
          <w:t>https://www.v3r.net/wp-content/uploads/2021/04/Plan_d_adaptation_aux_changements_climatiques.pdf</w:t>
        </w:r>
      </w:hyperlink>
      <w:r w:rsidR="00CE78BE" w:rsidRPr="00031CE3">
        <w:t xml:space="preserve"> </w:t>
      </w:r>
    </w:p>
    <w:p w:rsidR="00CE78BE" w:rsidRDefault="00CE78BE" w:rsidP="00CB1839">
      <w:pPr>
        <w:rPr>
          <w:rFonts w:ascii="Calibri" w:hAnsi="Calibri" w:cs="Calibri"/>
        </w:rPr>
      </w:pPr>
    </w:p>
    <w:p w:rsidR="00CB1839" w:rsidRDefault="00CB1839" w:rsidP="00CB1839">
      <w:r>
        <w:t>Drummondville</w:t>
      </w:r>
      <w:r w:rsidR="005F6550">
        <w:t xml:space="preserve"> – Plan d’adaptation</w:t>
      </w:r>
      <w:r w:rsidR="001E40AD">
        <w:t xml:space="preserve"> (À venir</w:t>
      </w:r>
      <w:r>
        <w:t>)</w:t>
      </w:r>
    </w:p>
    <w:p w:rsidR="00CB1839" w:rsidRDefault="00031D5C" w:rsidP="00CB1839">
      <w:pPr>
        <w:rPr>
          <w:rFonts w:ascii="Calibri" w:hAnsi="Calibri" w:cs="Calibri"/>
        </w:rPr>
      </w:pPr>
      <w:hyperlink r:id="rId403" w:history="1">
        <w:r w:rsidR="00CB1839" w:rsidRPr="00D0797C">
          <w:rPr>
            <w:rStyle w:val="Lienhypertexte"/>
            <w:rFonts w:ascii="Calibri" w:hAnsi="Calibri" w:cs="Calibri"/>
          </w:rPr>
          <w:t>https://www.drummondville.ca/projets-majeurs/plan-dadaptation-aux-changements-climatiques/</w:t>
        </w:r>
      </w:hyperlink>
      <w:r w:rsidR="00CB1839">
        <w:rPr>
          <w:rFonts w:ascii="Calibri" w:hAnsi="Calibri" w:cs="Calibri"/>
        </w:rPr>
        <w:t xml:space="preserve"> </w:t>
      </w:r>
    </w:p>
    <w:p w:rsidR="00CB1839" w:rsidRDefault="00CB1839" w:rsidP="00CB1839">
      <w:pPr>
        <w:rPr>
          <w:rFonts w:ascii="Calibri" w:hAnsi="Calibri" w:cs="Calibri"/>
        </w:rPr>
      </w:pPr>
    </w:p>
    <w:p w:rsidR="00CB1839" w:rsidRDefault="00CB1839" w:rsidP="00CB1839">
      <w:r>
        <w:t>MRC de L’Érable</w:t>
      </w:r>
      <w:r w:rsidR="005F6550">
        <w:t xml:space="preserve"> – Plan d’adaptation</w:t>
      </w:r>
      <w:r w:rsidR="001E40AD">
        <w:t xml:space="preserve"> (À venir</w:t>
      </w:r>
      <w:r>
        <w:t>)</w:t>
      </w:r>
    </w:p>
    <w:p w:rsidR="00CB1839" w:rsidRDefault="00031D5C" w:rsidP="00CB1839">
      <w:pPr>
        <w:rPr>
          <w:rFonts w:ascii="Calibri" w:hAnsi="Calibri" w:cs="Calibri"/>
        </w:rPr>
      </w:pPr>
      <w:hyperlink r:id="rId404" w:anchor=":~:text=Le%20chantier%20du%20plan%20d,risques%20reli%C3%A9s%20aux%20changements%20climatiques" w:history="1">
        <w:r w:rsidR="00CB1839" w:rsidRPr="00D0797C">
          <w:rPr>
            <w:rStyle w:val="Lienhypertexte"/>
            <w:rFonts w:ascii="Calibri" w:hAnsi="Calibri" w:cs="Calibri"/>
          </w:rPr>
          <w:t>https://www.erable.ca/cld-mrc/nouvelles/2021/07/les-municipalites-de-lerable-soucieuses-des-impacts-des-changements-climatiques-sur-leur-territoire#:~:text=Le%20chantier%20du%20plan%20d,risques%20reli%C3%A9s%20aux%20changements%20climatiques</w:t>
        </w:r>
      </w:hyperlink>
    </w:p>
    <w:p w:rsidR="00CB1839" w:rsidRDefault="00CB1839" w:rsidP="00CB1839"/>
    <w:p w:rsidR="00E058AC" w:rsidRDefault="00E058AC" w:rsidP="00E058AC">
      <w:r>
        <w:t>Ville de Belœil – Plan de lutte contre les îlots de chaleur et le ruissellement (2020)</w:t>
      </w:r>
    </w:p>
    <w:p w:rsidR="00E058AC" w:rsidRDefault="00031D5C" w:rsidP="00E058AC">
      <w:hyperlink r:id="rId405" w:history="1">
        <w:r w:rsidR="00E058AC" w:rsidRPr="003D09A3">
          <w:rPr>
            <w:rStyle w:val="Lienhypertexte"/>
          </w:rPr>
          <w:t>https://beloeil.ca/wp-content/uploads/2020/02/Plan-de-lutte-contre-les-%C3%AElots-de-chaleur-20-01-2020.pdf</w:t>
        </w:r>
      </w:hyperlink>
      <w:r w:rsidR="00E058AC">
        <w:t xml:space="preserve"> </w:t>
      </w:r>
    </w:p>
    <w:p w:rsidR="00E058AC" w:rsidRDefault="00E058AC" w:rsidP="00CB1839"/>
    <w:p w:rsidR="005F6550" w:rsidRDefault="005F6550" w:rsidP="00CB1839">
      <w:r>
        <w:t>Gatineau – Analyses municipales de risques et vulnérabilités (2020)</w:t>
      </w:r>
    </w:p>
    <w:p w:rsidR="00CB1839" w:rsidRDefault="00031D5C" w:rsidP="00CB1839">
      <w:pPr>
        <w:rPr>
          <w:rFonts w:ascii="Calibri" w:hAnsi="Calibri" w:cs="Calibri"/>
        </w:rPr>
      </w:pPr>
      <w:hyperlink r:id="rId406" w:history="1">
        <w:r w:rsidR="00CB1839" w:rsidRPr="00D852C9">
          <w:rPr>
            <w:rStyle w:val="Lienhypertexte"/>
            <w:rFonts w:ascii="Calibri" w:hAnsi="Calibri" w:cs="Calibri"/>
          </w:rPr>
          <w:t>https://www.ouranos.ca/wp-content/uploads/RapportGatineau-1.pdf</w:t>
        </w:r>
      </w:hyperlink>
      <w:r w:rsidR="00CB1839">
        <w:rPr>
          <w:rFonts w:ascii="Calibri" w:hAnsi="Calibri" w:cs="Calibri"/>
        </w:rPr>
        <w:t xml:space="preserve"> </w:t>
      </w:r>
    </w:p>
    <w:p w:rsidR="00CB1839" w:rsidRDefault="00CB1839" w:rsidP="00CB1839"/>
    <w:p w:rsidR="00DB6BD1" w:rsidRDefault="00DB6BD1" w:rsidP="00CB1839"/>
    <w:p w:rsidR="00CB1839" w:rsidRDefault="00CB1839" w:rsidP="00CB1839">
      <w:r>
        <w:lastRenderedPageBreak/>
        <w:t>Ville de Québec</w:t>
      </w:r>
      <w:r w:rsidR="005F6550">
        <w:t xml:space="preserve"> – Plan de gestion de l’eau potable </w:t>
      </w:r>
    </w:p>
    <w:p w:rsidR="00CB1839" w:rsidRDefault="00031D5C" w:rsidP="00CB1839">
      <w:pPr>
        <w:rPr>
          <w:rStyle w:val="Lienhypertexte"/>
        </w:rPr>
      </w:pPr>
      <w:hyperlink r:id="rId407" w:history="1">
        <w:r w:rsidR="00CB1839" w:rsidRPr="00351697">
          <w:rPr>
            <w:rStyle w:val="Lienhypertexte"/>
          </w:rPr>
          <w:t>https://www.ville.quebec.qc.ca/apropos/planification-orientations/environnement/eau/docs/Strategie_EauPotable_v4.pdf</w:t>
        </w:r>
      </w:hyperlink>
    </w:p>
    <w:p w:rsidR="00CC3352" w:rsidRDefault="00CC3352" w:rsidP="00CB1839"/>
    <w:p w:rsidR="00CB1839" w:rsidRDefault="00CC3352" w:rsidP="00CB1839">
      <w:r>
        <w:t>R</w:t>
      </w:r>
      <w:r w:rsidRPr="00CC3352">
        <w:t>égion</w:t>
      </w:r>
      <w:r>
        <w:t xml:space="preserve"> de la rivière Petite Nation (Québec</w:t>
      </w:r>
      <w:r w:rsidRPr="00CC3352">
        <w:t>)</w:t>
      </w:r>
      <w:r w:rsidR="005F6550">
        <w:t xml:space="preserve"> –</w:t>
      </w:r>
      <w:r>
        <w:t xml:space="preserve"> </w:t>
      </w:r>
      <w:r w:rsidRPr="00CC3352">
        <w:t>Outil d’évaluation du risque d’inondation et d’élaboration de plans de gestion durable</w:t>
      </w:r>
    </w:p>
    <w:p w:rsidR="00CC3352" w:rsidRDefault="00031D5C" w:rsidP="00CB1839">
      <w:hyperlink r:id="rId408" w:history="1">
        <w:r w:rsidR="00CC3352" w:rsidRPr="00CA02DD">
          <w:rPr>
            <w:rStyle w:val="Lienhypertexte"/>
          </w:rPr>
          <w:t>https://fcm.ca/fr/etude-de-cas/mic/outil-devaluation-du-risque-dinondation-et-delaboration-de-plans-de-gestion-durable</w:t>
        </w:r>
      </w:hyperlink>
      <w:r w:rsidR="00CC3352">
        <w:t xml:space="preserve"> </w:t>
      </w:r>
    </w:p>
    <w:p w:rsidR="00CB1839" w:rsidRDefault="00CB1839" w:rsidP="00CB1839"/>
    <w:p w:rsidR="00CB1839" w:rsidRDefault="00CB1839" w:rsidP="00CB1839">
      <w:r>
        <w:t>Ville de Québec</w:t>
      </w:r>
      <w:r w:rsidR="005F6550">
        <w:t xml:space="preserve"> – Plan de sécurité civile</w:t>
      </w:r>
    </w:p>
    <w:p w:rsidR="00CB1839" w:rsidRPr="00373CE5" w:rsidRDefault="00031D5C" w:rsidP="00CB1839">
      <w:hyperlink r:id="rId409" w:history="1">
        <w:r w:rsidR="00CB1839" w:rsidRPr="00373CE5">
          <w:rPr>
            <w:rStyle w:val="Lienhypertexte"/>
          </w:rPr>
          <w:t>https://www.ville.quebec.qc.ca/publications/docs/plan_securite_civile.pdf</w:t>
        </w:r>
      </w:hyperlink>
    </w:p>
    <w:p w:rsidR="00CB1839" w:rsidRDefault="00CB1839" w:rsidP="00CB1839">
      <w:r>
        <w:t>Îles-de-la-Madeleine</w:t>
      </w:r>
      <w:r w:rsidR="005F6550">
        <w:t xml:space="preserve"> – Plan de sécurité civile</w:t>
      </w:r>
    </w:p>
    <w:p w:rsidR="00CB1839" w:rsidRDefault="00031D5C" w:rsidP="00CB1839">
      <w:hyperlink r:id="rId410" w:history="1">
        <w:r w:rsidR="00CB1839" w:rsidRPr="00351697">
          <w:rPr>
            <w:rStyle w:val="Lienhypertexte"/>
          </w:rPr>
          <w:t>https://www.muniles.ca/wp-content/uploads/2015-08-31-plan-de-s%C3%A9curit%C3%A9-civile.pdf</w:t>
        </w:r>
      </w:hyperlink>
    </w:p>
    <w:p w:rsidR="00CB1839" w:rsidRDefault="00CB1839" w:rsidP="00CB1839"/>
    <w:p w:rsidR="00C42FF5" w:rsidRDefault="00C42FF5" w:rsidP="00C42FF5">
      <w:r>
        <w:t>Plan d’adaptation de l’agriculture de la Montérégie aux changements climatiques (CDAQ, 2021)</w:t>
      </w:r>
    </w:p>
    <w:p w:rsidR="00C42FF5" w:rsidRPr="00E82301" w:rsidRDefault="00031D5C" w:rsidP="00C42FF5">
      <w:hyperlink r:id="rId411" w:history="1">
        <w:r w:rsidR="00C42FF5" w:rsidRPr="003D09A3">
          <w:rPr>
            <w:rStyle w:val="Lienhypertexte"/>
          </w:rPr>
          <w:t>https://agriclimat.ca/wp-content/uploads/2021/03/Agriclimat_Plan-adaptation_Monteregie.pdf</w:t>
        </w:r>
      </w:hyperlink>
      <w:r w:rsidR="00C42FF5">
        <w:t xml:space="preserve"> </w:t>
      </w:r>
    </w:p>
    <w:p w:rsidR="00D0208C" w:rsidRDefault="00D0208C" w:rsidP="00CB1839"/>
    <w:p w:rsidR="00494F05" w:rsidRDefault="00494F05" w:rsidP="00CB1839"/>
    <w:p w:rsidR="004F3CD9" w:rsidRDefault="004F3CD9" w:rsidP="00CB1839"/>
    <w:p w:rsidR="00494F05" w:rsidRPr="0010030E" w:rsidRDefault="00494F05" w:rsidP="00494F05">
      <w:pPr>
        <w:pStyle w:val="Titre2"/>
      </w:pPr>
      <w:bookmarkStart w:id="30" w:name="_Toc149810159"/>
      <w:r>
        <w:t>Bases de données</w:t>
      </w:r>
      <w:bookmarkEnd w:id="30"/>
    </w:p>
    <w:p w:rsidR="00494F05" w:rsidRDefault="00494F05" w:rsidP="00494F05"/>
    <w:p w:rsidR="00AE5675" w:rsidRPr="00AE5675" w:rsidRDefault="00AE5675" w:rsidP="00502156">
      <w:pPr>
        <w:jc w:val="both"/>
        <w:rPr>
          <w:i/>
        </w:rPr>
      </w:pPr>
      <w:r w:rsidRPr="00AE5675">
        <w:rPr>
          <w:i/>
        </w:rPr>
        <w:t>Cette liste de base de données doit être mise à jour. Vous pouvez nous contacter si vous avez besoin de données ou de soutien pour y accéder.</w:t>
      </w:r>
    </w:p>
    <w:p w:rsidR="00AE5675" w:rsidRDefault="00AE5675" w:rsidP="00494F05"/>
    <w:p w:rsidR="00494F05" w:rsidRDefault="00494F05" w:rsidP="00494F05">
      <w:r>
        <w:t>Données Québec</w:t>
      </w:r>
    </w:p>
    <w:p w:rsidR="00494F05" w:rsidRDefault="00031D5C" w:rsidP="00494F05">
      <w:hyperlink r:id="rId412" w:history="1">
        <w:r w:rsidR="00494F05" w:rsidRPr="00C22479">
          <w:rPr>
            <w:rStyle w:val="Lienhypertexte"/>
          </w:rPr>
          <w:t>https://www.donneesquebec.ca/recherche/dataset/</w:t>
        </w:r>
      </w:hyperlink>
      <w:r w:rsidR="00494F05">
        <w:t xml:space="preserve"> </w:t>
      </w:r>
    </w:p>
    <w:p w:rsidR="00494F05" w:rsidRDefault="00494F05" w:rsidP="00494F05"/>
    <w:p w:rsidR="00494F05" w:rsidRDefault="00494F05" w:rsidP="00494F05">
      <w:r>
        <w:t>Cartographies INSPQ</w:t>
      </w:r>
    </w:p>
    <w:p w:rsidR="00494F05" w:rsidRDefault="00031D5C" w:rsidP="00494F05">
      <w:hyperlink r:id="rId413" w:history="1">
        <w:r w:rsidR="00494F05" w:rsidRPr="00471BFE">
          <w:rPr>
            <w:rStyle w:val="Lienhypertexte"/>
          </w:rPr>
          <w:t>https://cartes.inspq.qc.ca/geoportail/</w:t>
        </w:r>
      </w:hyperlink>
    </w:p>
    <w:p w:rsidR="00494F05" w:rsidRDefault="00031D5C" w:rsidP="00494F05">
      <w:hyperlink r:id="rId414" w:history="1">
        <w:r w:rsidR="00494F05" w:rsidRPr="00471BFE">
          <w:rPr>
            <w:rStyle w:val="Lienhypertexte"/>
          </w:rPr>
          <w:t>https://cartes.inspq.qc.ca/crebs/</w:t>
        </w:r>
      </w:hyperlink>
      <w:r w:rsidR="00494F05">
        <w:t xml:space="preserve"> </w:t>
      </w:r>
    </w:p>
    <w:p w:rsidR="009F1DDA" w:rsidRDefault="009F1DDA" w:rsidP="00494F05"/>
    <w:p w:rsidR="009F1DDA" w:rsidRDefault="009F1DDA" w:rsidP="00494F05">
      <w:r>
        <w:t>Cartes climat (aléas climatiques)</w:t>
      </w:r>
    </w:p>
    <w:p w:rsidR="009F1DDA" w:rsidRDefault="00031D5C" w:rsidP="00494F05">
      <w:hyperlink r:id="rId415" w:history="1">
        <w:r w:rsidR="009F1DDA" w:rsidRPr="003358A8">
          <w:rPr>
            <w:rStyle w:val="Lienhypertexte"/>
          </w:rPr>
          <w:t>https://carte.equiterre.org/</w:t>
        </w:r>
      </w:hyperlink>
      <w:r w:rsidR="009F1DDA">
        <w:t xml:space="preserve"> </w:t>
      </w:r>
    </w:p>
    <w:p w:rsidR="009F1DDA" w:rsidRDefault="009F1DDA" w:rsidP="00494F05"/>
    <w:p w:rsidR="009F1DDA" w:rsidRDefault="009F1DDA" w:rsidP="00494F05">
      <w:proofErr w:type="spellStart"/>
      <w:r>
        <w:t>Climate</w:t>
      </w:r>
      <w:proofErr w:type="spellEnd"/>
      <w:r>
        <w:t xml:space="preserve"> info</w:t>
      </w:r>
      <w:r w:rsidR="00950E86">
        <w:t>rmation (aléas climatiques)</w:t>
      </w:r>
    </w:p>
    <w:p w:rsidR="009F1DDA" w:rsidRDefault="00031D5C" w:rsidP="00494F05">
      <w:hyperlink r:id="rId416" w:history="1">
        <w:r w:rsidR="009F1DDA" w:rsidRPr="003358A8">
          <w:rPr>
            <w:rStyle w:val="Lienhypertexte"/>
          </w:rPr>
          <w:t>https://climateinformation.org/</w:t>
        </w:r>
      </w:hyperlink>
      <w:r w:rsidR="009F1DDA">
        <w:t xml:space="preserve"> </w:t>
      </w:r>
    </w:p>
    <w:p w:rsidR="009F1DDA" w:rsidRDefault="009F1DDA" w:rsidP="00494F05"/>
    <w:p w:rsidR="005D442E" w:rsidRDefault="005D442E" w:rsidP="005D442E">
      <w:r w:rsidRPr="005D442E">
        <w:t>Fichier cartographique des installations</w:t>
      </w:r>
      <w:r>
        <w:t xml:space="preserve"> </w:t>
      </w:r>
      <w:r w:rsidRPr="005D442E">
        <w:t>du réseau de la santé et des services sociaux</w:t>
      </w:r>
      <w:r>
        <w:t xml:space="preserve"> (MSSS)</w:t>
      </w:r>
    </w:p>
    <w:p w:rsidR="005D442E" w:rsidRDefault="00031D5C" w:rsidP="00494F05">
      <w:hyperlink r:id="rId417" w:history="1">
        <w:r w:rsidR="005D442E" w:rsidRPr="00332D12">
          <w:rPr>
            <w:rStyle w:val="Lienhypertexte"/>
          </w:rPr>
          <w:t>https://publications.msss.gouv.qc.ca/msss/document-001644/</w:t>
        </w:r>
      </w:hyperlink>
      <w:r w:rsidR="005D442E">
        <w:t xml:space="preserve"> </w:t>
      </w:r>
    </w:p>
    <w:p w:rsidR="005D442E" w:rsidRDefault="005D442E" w:rsidP="00494F05"/>
    <w:p w:rsidR="005D442E" w:rsidRDefault="005D442E" w:rsidP="00494F05">
      <w:r w:rsidRPr="005D442E">
        <w:t>Fichier cartographique des établissements</w:t>
      </w:r>
      <w:r>
        <w:t xml:space="preserve"> </w:t>
      </w:r>
      <w:r w:rsidRPr="005D442E">
        <w:t>du réseau de la santé et des services sociaux</w:t>
      </w:r>
      <w:r>
        <w:t xml:space="preserve"> (MSSS)</w:t>
      </w:r>
    </w:p>
    <w:p w:rsidR="005D442E" w:rsidRDefault="00031D5C" w:rsidP="00494F05">
      <w:hyperlink r:id="rId418" w:history="1">
        <w:r w:rsidR="005D442E" w:rsidRPr="00332D12">
          <w:rPr>
            <w:rStyle w:val="Lienhypertexte"/>
          </w:rPr>
          <w:t>https://publications.msss.gouv.qc.ca/msss/document-001643/</w:t>
        </w:r>
      </w:hyperlink>
      <w:r w:rsidR="005D442E">
        <w:t xml:space="preserve"> </w:t>
      </w:r>
    </w:p>
    <w:p w:rsidR="005D442E" w:rsidRDefault="005D442E" w:rsidP="00494F05"/>
    <w:p w:rsidR="00494F05" w:rsidRDefault="00494F05" w:rsidP="00494F05">
      <w:r>
        <w:lastRenderedPageBreak/>
        <w:t>Observatoire Grand Montréal - Grand Montréal en statistiques (CMM)</w:t>
      </w:r>
    </w:p>
    <w:p w:rsidR="00494F05" w:rsidRDefault="00031D5C" w:rsidP="00494F05">
      <w:hyperlink r:id="rId419" w:history="1">
        <w:r w:rsidR="00494F05" w:rsidRPr="002127E8">
          <w:rPr>
            <w:rStyle w:val="Lienhypertexte"/>
          </w:rPr>
          <w:t>https://donnees-et-statistiques.cmm.qc.ca/grand-montreal-en-statistiques/</w:t>
        </w:r>
      </w:hyperlink>
      <w:r w:rsidR="00494F05">
        <w:t xml:space="preserve"> </w:t>
      </w:r>
    </w:p>
    <w:p w:rsidR="00494F05" w:rsidRDefault="00494F05" w:rsidP="00494F05"/>
    <w:p w:rsidR="00494F05" w:rsidRDefault="00494F05" w:rsidP="00494F05">
      <w:r>
        <w:t xml:space="preserve">Vigilance - </w:t>
      </w:r>
      <w:r w:rsidRPr="00EE5CE1">
        <w:t>Surveillance de la crue des eaux</w:t>
      </w:r>
    </w:p>
    <w:p w:rsidR="00494F05" w:rsidRPr="00EE5CE1" w:rsidRDefault="00031D5C" w:rsidP="00494F05">
      <w:hyperlink r:id="rId420" w:history="1">
        <w:r w:rsidR="00494F05" w:rsidRPr="00EE5CE1">
          <w:rPr>
            <w:rStyle w:val="Lienhypertexte"/>
          </w:rPr>
          <w:t>https://geoegl.msp.gouv.qc.ca/adnv2/</w:t>
        </w:r>
      </w:hyperlink>
      <w:r w:rsidR="00494F05" w:rsidRPr="00EE5CE1">
        <w:t xml:space="preserve"> </w:t>
      </w:r>
    </w:p>
    <w:p w:rsidR="00494F05" w:rsidRDefault="00494F05" w:rsidP="00494F05"/>
    <w:p w:rsidR="00494F05" w:rsidRDefault="00494F05" w:rsidP="00494F05">
      <w:r w:rsidRPr="00B32DA7">
        <w:t xml:space="preserve">Maladie de </w:t>
      </w:r>
      <w:proofErr w:type="spellStart"/>
      <w:r w:rsidRPr="00B32DA7">
        <w:t>Lyme</w:t>
      </w:r>
      <w:proofErr w:type="spellEnd"/>
      <w:r w:rsidRPr="00B32DA7">
        <w:t xml:space="preserve"> - Risque d'exposition aux tiques (carte interactive)</w:t>
      </w:r>
      <w:r>
        <w:t xml:space="preserve"> (DSP, 2021)</w:t>
      </w:r>
    </w:p>
    <w:p w:rsidR="00494F05" w:rsidRDefault="00031D5C" w:rsidP="00494F05">
      <w:hyperlink r:id="rId421" w:history="1">
        <w:r w:rsidR="00494F05" w:rsidRPr="00471BFE">
          <w:rPr>
            <w:rStyle w:val="Lienhypertexte"/>
          </w:rPr>
          <w:t>https://www.arcgis.com/apps/StoryMapBasic/index.html?appid=9818e7f0b09e4a4bb9f8b4610741dca4</w:t>
        </w:r>
      </w:hyperlink>
      <w:r w:rsidR="00494F05">
        <w:t xml:space="preserve"> </w:t>
      </w:r>
    </w:p>
    <w:p w:rsidR="00502156" w:rsidRDefault="00502156" w:rsidP="00494F05"/>
    <w:p w:rsidR="00494F05" w:rsidRDefault="00494F05" w:rsidP="00494F05">
      <w:r>
        <w:t>Atlas climatique du Canada (Gouvernement du Canada)</w:t>
      </w:r>
    </w:p>
    <w:p w:rsidR="00494F05" w:rsidRPr="00B305C9" w:rsidRDefault="00031D5C" w:rsidP="00494F05">
      <w:hyperlink r:id="rId422" w:history="1">
        <w:r w:rsidR="00494F05" w:rsidRPr="008A6F74">
          <w:rPr>
            <w:rStyle w:val="Lienhypertexte"/>
          </w:rPr>
          <w:t>https://atlasclimatique.ca/</w:t>
        </w:r>
      </w:hyperlink>
      <w:r w:rsidR="00494F05">
        <w:t xml:space="preserve"> </w:t>
      </w:r>
    </w:p>
    <w:p w:rsidR="00494F05" w:rsidRDefault="00494F05" w:rsidP="00494F05">
      <w:pPr>
        <w:rPr>
          <w:b/>
        </w:rPr>
      </w:pPr>
    </w:p>
    <w:p w:rsidR="00494F05" w:rsidRDefault="00494F05" w:rsidP="00494F05">
      <w:r w:rsidRPr="00B305C9">
        <w:t>Données climatiques historiques</w:t>
      </w:r>
      <w:r>
        <w:t xml:space="preserve"> (Gouvernement du Canada)</w:t>
      </w:r>
    </w:p>
    <w:p w:rsidR="00494F05" w:rsidRPr="00B305C9" w:rsidRDefault="00031D5C" w:rsidP="00494F05">
      <w:hyperlink r:id="rId423" w:history="1">
        <w:r w:rsidR="00494F05" w:rsidRPr="008A6F74">
          <w:rPr>
            <w:rStyle w:val="Lienhypertexte"/>
          </w:rPr>
          <w:t>https://climat.meteo.gc.ca/index_f.html</w:t>
        </w:r>
      </w:hyperlink>
      <w:r w:rsidR="00494F05">
        <w:t xml:space="preserve"> </w:t>
      </w:r>
    </w:p>
    <w:p w:rsidR="00494F05" w:rsidRDefault="00494F05" w:rsidP="00494F05">
      <w:pPr>
        <w:rPr>
          <w:b/>
        </w:rPr>
      </w:pPr>
    </w:p>
    <w:p w:rsidR="00494F05" w:rsidRPr="00230646" w:rsidRDefault="00494F05" w:rsidP="00494F05">
      <w:proofErr w:type="spellStart"/>
      <w:r w:rsidRPr="00230646">
        <w:t>Climate</w:t>
      </w:r>
      <w:proofErr w:type="spellEnd"/>
      <w:r w:rsidRPr="00230646">
        <w:t xml:space="preserve"> Data for a </w:t>
      </w:r>
      <w:proofErr w:type="spellStart"/>
      <w:r w:rsidRPr="00230646">
        <w:t>Resilient</w:t>
      </w:r>
      <w:proofErr w:type="spellEnd"/>
      <w:r w:rsidRPr="00230646">
        <w:t xml:space="preserve"> Canada (</w:t>
      </w:r>
      <w:r w:rsidRPr="001D458C">
        <w:t>Centre canadien des services climatiques</w:t>
      </w:r>
      <w:r w:rsidRPr="00230646">
        <w:t>)</w:t>
      </w:r>
    </w:p>
    <w:p w:rsidR="00494F05" w:rsidRPr="00865495" w:rsidRDefault="00031D5C" w:rsidP="00494F05">
      <w:hyperlink r:id="rId424" w:history="1">
        <w:r w:rsidR="00494F05" w:rsidRPr="00865495">
          <w:rPr>
            <w:rStyle w:val="Lienhypertexte"/>
          </w:rPr>
          <w:t>https://climatedata.ca/</w:t>
        </w:r>
      </w:hyperlink>
    </w:p>
    <w:p w:rsidR="00494F05" w:rsidRDefault="00494F05" w:rsidP="00494F05">
      <w:pPr>
        <w:rPr>
          <w:b/>
        </w:rPr>
      </w:pPr>
    </w:p>
    <w:p w:rsidR="00494F05" w:rsidRDefault="00494F05" w:rsidP="00494F05">
      <w:r w:rsidRPr="00846E8A">
        <w:t>Données ouvertes du Service météorologique du Canada</w:t>
      </w:r>
    </w:p>
    <w:p w:rsidR="00494F05" w:rsidRPr="00846E8A" w:rsidRDefault="00031D5C" w:rsidP="00494F05">
      <w:hyperlink r:id="rId425" w:history="1">
        <w:r w:rsidR="00494F05" w:rsidRPr="00010827">
          <w:rPr>
            <w:rStyle w:val="Lienhypertexte"/>
          </w:rPr>
          <w:t>https://eccc-msc.github.io/open-data/msc-data/readme_fr/</w:t>
        </w:r>
      </w:hyperlink>
      <w:r w:rsidR="00494F05">
        <w:t xml:space="preserve"> </w:t>
      </w:r>
    </w:p>
    <w:p w:rsidR="00494F05" w:rsidRDefault="00494F05" w:rsidP="00494F05">
      <w:pPr>
        <w:pStyle w:val="Titre2"/>
      </w:pPr>
    </w:p>
    <w:p w:rsidR="00494F05" w:rsidRDefault="00494F05" w:rsidP="00494F05">
      <w:r w:rsidRPr="004C14A0">
        <w:t>Outil de surveillance des sécheresses au Canada</w:t>
      </w:r>
      <w:r>
        <w:t xml:space="preserve"> (Gouvernement du Canada)</w:t>
      </w:r>
    </w:p>
    <w:p w:rsidR="00494F05" w:rsidRDefault="00031D5C" w:rsidP="00494F05">
      <w:hyperlink r:id="rId426" w:history="1">
        <w:r w:rsidR="00494F05" w:rsidRPr="00D0797C">
          <w:rPr>
            <w:rStyle w:val="Lienhypertexte"/>
          </w:rPr>
          <w:t>https://ouvert.canada.ca/data/fr/dataset/292646cd-619f-4200-afb1-8b2c52f984a2</w:t>
        </w:r>
      </w:hyperlink>
    </w:p>
    <w:p w:rsidR="00494F05" w:rsidRPr="004C14A0" w:rsidRDefault="00494F05" w:rsidP="00494F05"/>
    <w:p w:rsidR="00494F05" w:rsidRDefault="00494F05" w:rsidP="00494F05">
      <w:r>
        <w:t>Portraits climatiques (Ouranos)</w:t>
      </w:r>
    </w:p>
    <w:p w:rsidR="00494F05" w:rsidRPr="00D427E0" w:rsidRDefault="00031D5C" w:rsidP="00494F05">
      <w:hyperlink r:id="rId427" w:anchor="/" w:history="1">
        <w:r w:rsidR="00494F05" w:rsidRPr="00D427E0">
          <w:rPr>
            <w:rStyle w:val="Lienhypertexte"/>
          </w:rPr>
          <w:t>https://portclim.ouranos.ca/#/</w:t>
        </w:r>
      </w:hyperlink>
    </w:p>
    <w:p w:rsidR="00494F05" w:rsidRDefault="00494F05" w:rsidP="00494F05">
      <w:pPr>
        <w:rPr>
          <w:b/>
        </w:rPr>
      </w:pPr>
    </w:p>
    <w:p w:rsidR="00494F05" w:rsidRDefault="00494F05" w:rsidP="00494F05">
      <w:r>
        <w:t>Données climatiques (MELCC)</w:t>
      </w:r>
    </w:p>
    <w:p w:rsidR="00494F05" w:rsidRPr="00B305C9" w:rsidRDefault="00031D5C" w:rsidP="00494F05">
      <w:hyperlink r:id="rId428" w:history="1">
        <w:r w:rsidR="00494F05" w:rsidRPr="00B305C9">
          <w:rPr>
            <w:rStyle w:val="Lienhypertexte"/>
          </w:rPr>
          <w:t>https://www.environnement.gouv.qc.ca/climat/donnees/OQCarte.asp</w:t>
        </w:r>
      </w:hyperlink>
    </w:p>
    <w:p w:rsidR="00494F05" w:rsidRDefault="00494F05" w:rsidP="00494F05">
      <w:pPr>
        <w:rPr>
          <w:b/>
        </w:rPr>
      </w:pPr>
    </w:p>
    <w:p w:rsidR="00494F05" w:rsidRDefault="00494F05" w:rsidP="00494F05">
      <w:r>
        <w:t>Atlas de l’eau (MELCC)</w:t>
      </w:r>
    </w:p>
    <w:p w:rsidR="00494F05" w:rsidRPr="00280456" w:rsidRDefault="00031D5C" w:rsidP="00494F05">
      <w:hyperlink r:id="rId429" w:history="1">
        <w:r w:rsidR="00494F05" w:rsidRPr="00744CD0">
          <w:rPr>
            <w:rStyle w:val="Lienhypertexte"/>
          </w:rPr>
          <w:t>https://environnement.gouv.qc.ca/eau/atlas/atlas-argis/index.html</w:t>
        </w:r>
      </w:hyperlink>
      <w:r w:rsidR="00494F05">
        <w:t xml:space="preserve"> </w:t>
      </w:r>
    </w:p>
    <w:p w:rsidR="00494F05" w:rsidRDefault="00494F05" w:rsidP="00494F05">
      <w:pPr>
        <w:rPr>
          <w:b/>
        </w:rPr>
      </w:pPr>
    </w:p>
    <w:p w:rsidR="00494F05" w:rsidRDefault="00494F05" w:rsidP="00494F05">
      <w:r w:rsidRPr="00D427E0">
        <w:t xml:space="preserve">Atlas </w:t>
      </w:r>
      <w:proofErr w:type="spellStart"/>
      <w:r w:rsidRPr="00D427E0">
        <w:t>hydroclimatique</w:t>
      </w:r>
      <w:proofErr w:type="spellEnd"/>
      <w:r w:rsidRPr="00D427E0">
        <w:t xml:space="preserve"> du Québec méridional</w:t>
      </w:r>
      <w:r>
        <w:t xml:space="preserve"> (MELCC)</w:t>
      </w:r>
    </w:p>
    <w:p w:rsidR="00494F05" w:rsidRPr="00D427E0" w:rsidRDefault="00031D5C" w:rsidP="00494F05">
      <w:hyperlink r:id="rId430" w:history="1">
        <w:r w:rsidR="00494F05" w:rsidRPr="00D427E0">
          <w:rPr>
            <w:rStyle w:val="Lienhypertexte"/>
          </w:rPr>
          <w:t>https://www.cehq.gouv.qc.ca/atlas-hydroclimatique/CruesPrintanieres/Q1max2p.htm</w:t>
        </w:r>
      </w:hyperlink>
    </w:p>
    <w:p w:rsidR="00494F05" w:rsidRDefault="00494F05" w:rsidP="00494F05"/>
    <w:p w:rsidR="00494F05" w:rsidRDefault="00494F05" w:rsidP="00494F05">
      <w:r>
        <w:t>Niveau d’eau et débit (MELCC)</w:t>
      </w:r>
    </w:p>
    <w:p w:rsidR="00494F05" w:rsidRDefault="00031D5C" w:rsidP="00494F05">
      <w:hyperlink r:id="rId431" w:history="1">
        <w:r w:rsidR="00494F05" w:rsidRPr="00545D0D">
          <w:rPr>
            <w:rStyle w:val="Lienhypertexte"/>
          </w:rPr>
          <w:t>http://www.cehq.gouv.qc.ca/hydrometrie/index.htm</w:t>
        </w:r>
      </w:hyperlink>
      <w:r w:rsidR="00494F05">
        <w:t xml:space="preserve"> </w:t>
      </w:r>
    </w:p>
    <w:p w:rsidR="00494F05" w:rsidRPr="00280456" w:rsidRDefault="00494F05" w:rsidP="00494F05"/>
    <w:p w:rsidR="00494F05" w:rsidRDefault="00494F05" w:rsidP="00494F05">
      <w:r w:rsidRPr="00CC5275">
        <w:t xml:space="preserve">Atlas </w:t>
      </w:r>
      <w:proofErr w:type="spellStart"/>
      <w:r w:rsidRPr="00CC5275">
        <w:t>agroclimatique</w:t>
      </w:r>
      <w:proofErr w:type="spellEnd"/>
      <w:r w:rsidRPr="00CC5275">
        <w:t xml:space="preserve"> </w:t>
      </w:r>
      <w:r>
        <w:t>du Québec (CRAAQ)</w:t>
      </w:r>
    </w:p>
    <w:p w:rsidR="00494F05" w:rsidRPr="00CC5275" w:rsidRDefault="00031D5C" w:rsidP="00494F05">
      <w:hyperlink r:id="rId432" w:history="1">
        <w:r w:rsidR="00494F05" w:rsidRPr="00CC5275">
          <w:rPr>
            <w:rStyle w:val="Lienhypertexte"/>
          </w:rPr>
          <w:t>https://outils.craaq.qc.ca/atlas-agroclimatique</w:t>
        </w:r>
      </w:hyperlink>
      <w:r w:rsidR="00494F05" w:rsidRPr="00CC5275">
        <w:t xml:space="preserve"> </w:t>
      </w:r>
    </w:p>
    <w:p w:rsidR="00494F05" w:rsidRDefault="00494F05" w:rsidP="00494F05">
      <w:pPr>
        <w:rPr>
          <w:b/>
        </w:rPr>
      </w:pPr>
    </w:p>
    <w:p w:rsidR="00DB6BD1" w:rsidRDefault="00DB6BD1" w:rsidP="00494F05">
      <w:pPr>
        <w:rPr>
          <w:b/>
        </w:rPr>
      </w:pPr>
    </w:p>
    <w:p w:rsidR="00494F05" w:rsidRDefault="00494F05" w:rsidP="00494F05">
      <w:r w:rsidRPr="00767DE7">
        <w:lastRenderedPageBreak/>
        <w:t>Atlas de scénarios climatiques pour la forêt québécoise</w:t>
      </w:r>
      <w:r>
        <w:t xml:space="preserve"> (Ouranos)</w:t>
      </w:r>
    </w:p>
    <w:p w:rsidR="00494F05" w:rsidRPr="00767DE7" w:rsidRDefault="00031D5C" w:rsidP="00494F05">
      <w:hyperlink r:id="rId433" w:history="1">
        <w:r w:rsidR="00494F05" w:rsidRPr="00545D0D">
          <w:rPr>
            <w:rStyle w:val="Lienhypertexte"/>
          </w:rPr>
          <w:t>https://agriclimat.ca/wp-content/uploads/2018/10/1.-Atlas-climatique-for%C3%AAt.pdf</w:t>
        </w:r>
      </w:hyperlink>
      <w:r w:rsidR="00494F05">
        <w:t xml:space="preserve"> </w:t>
      </w:r>
    </w:p>
    <w:p w:rsidR="00494F05" w:rsidRPr="00767DE7" w:rsidRDefault="00494F05" w:rsidP="00494F05"/>
    <w:p w:rsidR="00494F05" w:rsidRPr="00CC5275" w:rsidRDefault="00494F05" w:rsidP="00494F05">
      <w:pPr>
        <w:rPr>
          <w:lang w:val="en-CA"/>
        </w:rPr>
      </w:pPr>
      <w:r w:rsidRPr="00CC5275">
        <w:rPr>
          <w:lang w:val="en-CA"/>
        </w:rPr>
        <w:t xml:space="preserve">IDF_CC tool </w:t>
      </w:r>
    </w:p>
    <w:p w:rsidR="00494F05" w:rsidRPr="000C6629" w:rsidRDefault="00031D5C" w:rsidP="00494F05">
      <w:pPr>
        <w:rPr>
          <w:lang w:val="en-CA"/>
        </w:rPr>
      </w:pPr>
      <w:hyperlink r:id="rId434" w:history="1">
        <w:r w:rsidR="00494F05" w:rsidRPr="00CC5275">
          <w:rPr>
            <w:rStyle w:val="Lienhypertexte"/>
            <w:lang w:val="en-CA"/>
          </w:rPr>
          <w:t>https://idf-cc-uwo.ca/home</w:t>
        </w:r>
      </w:hyperlink>
    </w:p>
    <w:p w:rsidR="00494F05" w:rsidRPr="00595E9A" w:rsidRDefault="00494F05" w:rsidP="00494F05">
      <w:pPr>
        <w:rPr>
          <w:sz w:val="16"/>
          <w:szCs w:val="16"/>
        </w:rPr>
      </w:pPr>
      <w:r w:rsidRPr="00502156">
        <w:rPr>
          <w:sz w:val="12"/>
          <w:szCs w:val="12"/>
        </w:rPr>
        <w:t xml:space="preserve">L’IDF_CC </w:t>
      </w:r>
      <w:proofErr w:type="spellStart"/>
      <w:r w:rsidRPr="00502156">
        <w:rPr>
          <w:sz w:val="12"/>
          <w:szCs w:val="12"/>
        </w:rPr>
        <w:t>tool</w:t>
      </w:r>
      <w:proofErr w:type="spellEnd"/>
      <w:r w:rsidRPr="00502156">
        <w:rPr>
          <w:sz w:val="12"/>
          <w:szCs w:val="12"/>
        </w:rPr>
        <w:t xml:space="preserve"> (</w:t>
      </w:r>
      <w:proofErr w:type="spellStart"/>
      <w:r w:rsidRPr="00502156">
        <w:rPr>
          <w:sz w:val="12"/>
          <w:szCs w:val="12"/>
        </w:rPr>
        <w:t>Intensity</w:t>
      </w:r>
      <w:proofErr w:type="spellEnd"/>
      <w:r w:rsidRPr="00502156">
        <w:rPr>
          <w:sz w:val="12"/>
          <w:szCs w:val="12"/>
        </w:rPr>
        <w:t>-Duration-</w:t>
      </w:r>
      <w:proofErr w:type="spellStart"/>
      <w:r w:rsidRPr="00502156">
        <w:rPr>
          <w:sz w:val="12"/>
          <w:szCs w:val="12"/>
        </w:rPr>
        <w:t>Frequency_Climate</w:t>
      </w:r>
      <w:proofErr w:type="spellEnd"/>
      <w:r w:rsidRPr="00502156">
        <w:rPr>
          <w:sz w:val="12"/>
          <w:szCs w:val="12"/>
        </w:rPr>
        <w:t xml:space="preserve"> Change) est conçu comme un système d'aide à la décision simple et générique pour générer des informations de courbe IDF locales qui tiennent compte des impacts possibles du changement climatique. Il applique une interface SIG conviviale et fournit des profondeurs d'accumulation de précipitations pour une variété de périodes de retour (2, 5, 10, 25, 50 et 100 ans) et de durées (5, 10, 15 et 30 minutes et 1, 2, 6 , 12 et 24 heures) et permet aux utilisateurs de générer des informations sur la courbe IDF sur la base de données historiques, ainsi que des conditions climatiques futures qui peuvent éclairer les décisions d'infrastructure</w:t>
      </w:r>
      <w:r w:rsidRPr="00595E9A">
        <w:rPr>
          <w:sz w:val="16"/>
          <w:szCs w:val="16"/>
        </w:rPr>
        <w:t>.</w:t>
      </w:r>
    </w:p>
    <w:p w:rsidR="00494F05" w:rsidRDefault="00494F05" w:rsidP="00494F05">
      <w:pPr>
        <w:rPr>
          <w:b/>
        </w:rPr>
      </w:pPr>
    </w:p>
    <w:p w:rsidR="00494F05" w:rsidRPr="00846E8A" w:rsidRDefault="00494F05" w:rsidP="00494F05">
      <w:r w:rsidRPr="00846E8A">
        <w:t xml:space="preserve">IPCC WGI Interactive Atlas: </w:t>
      </w:r>
      <w:proofErr w:type="spellStart"/>
      <w:r w:rsidRPr="00846E8A">
        <w:t>Regional</w:t>
      </w:r>
      <w:proofErr w:type="spellEnd"/>
      <w:r w:rsidRPr="00846E8A">
        <w:t xml:space="preserve"> information</w:t>
      </w:r>
    </w:p>
    <w:p w:rsidR="009E7171" w:rsidRDefault="00031D5C">
      <w:pPr>
        <w:rPr>
          <w:rStyle w:val="Lienhypertexte"/>
        </w:rPr>
      </w:pPr>
      <w:hyperlink r:id="rId435" w:history="1">
        <w:r w:rsidR="00494F05" w:rsidRPr="00010827">
          <w:rPr>
            <w:rStyle w:val="Lienhypertexte"/>
          </w:rPr>
          <w:t>https://interactive-atlas.ipcc.ch/</w:t>
        </w:r>
      </w:hyperlink>
    </w:p>
    <w:p w:rsidR="008F3037" w:rsidRDefault="00843127">
      <w:r>
        <w:rPr>
          <w:noProof/>
          <w:lang w:eastAsia="fr-CA"/>
        </w:rPr>
        <w:drawing>
          <wp:anchor distT="0" distB="0" distL="114300" distR="114300" simplePos="0" relativeHeight="251661312" behindDoc="0" locked="0" layoutInCell="1" allowOverlap="1" wp14:anchorId="05CF1961" wp14:editId="750D4E57">
            <wp:simplePos x="0" y="0"/>
            <wp:positionH relativeFrom="column">
              <wp:posOffset>5152814</wp:posOffset>
            </wp:positionH>
            <wp:positionV relativeFrom="paragraph">
              <wp:posOffset>7477336</wp:posOffset>
            </wp:positionV>
            <wp:extent cx="1143000" cy="344448"/>
            <wp:effectExtent l="0" t="0" r="0" b="0"/>
            <wp:wrapNone/>
            <wp:docPr id="6" name="Image 6" descr="http://extranet.collaboratif.santemonteregie.qc.ca/santepublique/spintranet/Visuel%20communication/Logo%20Quebec-Drapeau%20Couleur%20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collaboratif.santemonteregie.qc.ca/santepublique/spintranet/Visuel%20communication/Logo%20Quebec-Drapeau%20Couleur%20Fond-blanc.jpg"/>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143000" cy="34444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3037" w:rsidSect="004F5740">
      <w:headerReference w:type="default" r:id="rId437"/>
      <w:headerReference w:type="first" r:id="rId43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5C" w:rsidRDefault="00031D5C">
      <w:pPr>
        <w:spacing w:line="240" w:lineRule="auto"/>
      </w:pPr>
      <w:r>
        <w:separator/>
      </w:r>
    </w:p>
  </w:endnote>
  <w:endnote w:type="continuationSeparator" w:id="0">
    <w:p w:rsidR="00031D5C" w:rsidRDefault="00031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5C" w:rsidRDefault="00031D5C">
      <w:pPr>
        <w:spacing w:line="240" w:lineRule="auto"/>
      </w:pPr>
      <w:r>
        <w:separator/>
      </w:r>
    </w:p>
  </w:footnote>
  <w:footnote w:type="continuationSeparator" w:id="0">
    <w:p w:rsidR="00031D5C" w:rsidRDefault="00031D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1E" w:rsidRDefault="0085161E">
    <w:pPr>
      <w:pStyle w:val="En-tte"/>
    </w:pPr>
    <w:r>
      <w:rPr>
        <w:noProof/>
        <w:lang w:eastAsia="fr-CA"/>
      </w:rPr>
      <mc:AlternateContent>
        <mc:Choice Requires="wps">
          <w:drawing>
            <wp:anchor distT="0" distB="0" distL="114300" distR="114300" simplePos="0" relativeHeight="251665408" behindDoc="1" locked="0" layoutInCell="0" allowOverlap="1" wp14:anchorId="6E80BAA3" wp14:editId="5B84FE84">
              <wp:simplePos x="0" y="0"/>
              <wp:positionH relativeFrom="margin">
                <wp:align>center</wp:align>
              </wp:positionH>
              <wp:positionV relativeFrom="margin">
                <wp:align>center</wp:align>
              </wp:positionV>
              <wp:extent cx="7010400" cy="725170"/>
              <wp:effectExtent l="0" t="2228850" r="0" b="22085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10400" cy="725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161E" w:rsidRDefault="0085161E" w:rsidP="00CB183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 Ne pas diffuser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80BAA3" id="_x0000_t202" coordsize="21600,21600" o:spt="202" path="m,l,21600r21600,l21600,xe">
              <v:stroke joinstyle="miter"/>
              <v:path gradientshapeok="t" o:connecttype="rect"/>
            </v:shapetype>
            <v:shape id="Zone de texte 7" o:spid="_x0000_s1026" type="#_x0000_t202" style="position:absolute;margin-left:0;margin-top:0;width:552pt;height:57.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" o:allowincell="f" filled="f" stroked="f">
              <v:stroke joinstyle="round"/>
              <o:lock v:ext="edit" shapetype="t"/>
              <v:textbox style="mso-fit-shape-to-text:t">
                <w:txbxContent>
                  <w:p w:rsidR="0085161E" w:rsidRDefault="0085161E" w:rsidP="00CB183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 Ne pas diffuser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1E" w:rsidRDefault="0085161E">
    <w:pPr>
      <w:pStyle w:val="En-tte"/>
    </w:pPr>
    <w:r>
      <w:rPr>
        <w:noProof/>
        <w:lang w:eastAsia="fr-CA"/>
      </w:rPr>
      <w:drawing>
        <wp:anchor distT="0" distB="0" distL="114300" distR="114300" simplePos="0" relativeHeight="251667456" behindDoc="0" locked="0" layoutInCell="1" allowOverlap="1" wp14:anchorId="3A71478F" wp14:editId="26D31CE8">
          <wp:simplePos x="0" y="0"/>
          <wp:positionH relativeFrom="column">
            <wp:posOffset>-848106</wp:posOffset>
          </wp:positionH>
          <wp:positionV relativeFrom="paragraph">
            <wp:posOffset>-270713</wp:posOffset>
          </wp:positionV>
          <wp:extent cx="1858598" cy="733425"/>
          <wp:effectExtent l="0" t="0" r="8890" b="0"/>
          <wp:wrapNone/>
          <wp:docPr id="5" name="Image 5" descr="http://extranet.collaboratif.santemonteregie.qc.ca/santepublique/spintranet/Visuel%20communication/Logo%20CISSS-MC%20Couleur%20Fon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collaboratif.santemonteregie.qc.ca/santepublique/spintranet/Visuel%20communication/Logo%20CISSS-MC%20Couleur%20Fond-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8598"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E37"/>
    <w:multiLevelType w:val="hybridMultilevel"/>
    <w:tmpl w:val="AC060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B33269"/>
    <w:multiLevelType w:val="multilevel"/>
    <w:tmpl w:val="5A3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B6437"/>
    <w:multiLevelType w:val="multilevel"/>
    <w:tmpl w:val="B65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1567F"/>
    <w:multiLevelType w:val="multilevel"/>
    <w:tmpl w:val="377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57649"/>
    <w:multiLevelType w:val="multilevel"/>
    <w:tmpl w:val="5C74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760D6"/>
    <w:multiLevelType w:val="hybridMultilevel"/>
    <w:tmpl w:val="6B9483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0075B5"/>
    <w:multiLevelType w:val="multilevel"/>
    <w:tmpl w:val="C1A8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06312"/>
    <w:multiLevelType w:val="multilevel"/>
    <w:tmpl w:val="D818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F2AF9"/>
    <w:multiLevelType w:val="hybridMultilevel"/>
    <w:tmpl w:val="AA4CB1A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15:restartNumberingAfterBreak="0">
    <w:nsid w:val="2E872EBF"/>
    <w:multiLevelType w:val="hybridMultilevel"/>
    <w:tmpl w:val="187467E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31FD6DD2"/>
    <w:multiLevelType w:val="multilevel"/>
    <w:tmpl w:val="B7E8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B61D59"/>
    <w:multiLevelType w:val="hybridMultilevel"/>
    <w:tmpl w:val="C9F4239C"/>
    <w:lvl w:ilvl="0" w:tplc="E366445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44044E9"/>
    <w:multiLevelType w:val="multilevel"/>
    <w:tmpl w:val="BA3E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16C53"/>
    <w:multiLevelType w:val="hybridMultilevel"/>
    <w:tmpl w:val="3670B1D6"/>
    <w:lvl w:ilvl="0" w:tplc="37A079E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F07DE8"/>
    <w:multiLevelType w:val="multilevel"/>
    <w:tmpl w:val="28C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53D67"/>
    <w:multiLevelType w:val="multilevel"/>
    <w:tmpl w:val="A36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D2EA0"/>
    <w:multiLevelType w:val="multilevel"/>
    <w:tmpl w:val="DC42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3328ED"/>
    <w:multiLevelType w:val="multilevel"/>
    <w:tmpl w:val="AF1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FF28FB"/>
    <w:multiLevelType w:val="hybridMultilevel"/>
    <w:tmpl w:val="DB201D2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487878CD"/>
    <w:multiLevelType w:val="hybridMultilevel"/>
    <w:tmpl w:val="6E30A1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6F54CD"/>
    <w:multiLevelType w:val="multilevel"/>
    <w:tmpl w:val="1D46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C1B90"/>
    <w:multiLevelType w:val="multilevel"/>
    <w:tmpl w:val="434C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026D99"/>
    <w:multiLevelType w:val="hybridMultilevel"/>
    <w:tmpl w:val="3A0660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B9C01F7"/>
    <w:multiLevelType w:val="multilevel"/>
    <w:tmpl w:val="422C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47949"/>
    <w:multiLevelType w:val="multilevel"/>
    <w:tmpl w:val="50CA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94D8C"/>
    <w:multiLevelType w:val="multilevel"/>
    <w:tmpl w:val="663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E3DB3"/>
    <w:multiLevelType w:val="hybridMultilevel"/>
    <w:tmpl w:val="95EE43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E7C22C9"/>
    <w:multiLevelType w:val="multilevel"/>
    <w:tmpl w:val="7FC66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27"/>
  </w:num>
  <w:num w:numId="5">
    <w:abstractNumId w:val="3"/>
  </w:num>
  <w:num w:numId="6">
    <w:abstractNumId w:val="4"/>
  </w:num>
  <w:num w:numId="7">
    <w:abstractNumId w:val="10"/>
  </w:num>
  <w:num w:numId="8">
    <w:abstractNumId w:val="15"/>
  </w:num>
  <w:num w:numId="9">
    <w:abstractNumId w:val="24"/>
  </w:num>
  <w:num w:numId="10">
    <w:abstractNumId w:val="6"/>
  </w:num>
  <w:num w:numId="11">
    <w:abstractNumId w:val="16"/>
  </w:num>
  <w:num w:numId="12">
    <w:abstractNumId w:val="14"/>
  </w:num>
  <w:num w:numId="13">
    <w:abstractNumId w:val="23"/>
  </w:num>
  <w:num w:numId="14">
    <w:abstractNumId w:val="12"/>
  </w:num>
  <w:num w:numId="15">
    <w:abstractNumId w:val="17"/>
  </w:num>
  <w:num w:numId="16">
    <w:abstractNumId w:val="0"/>
  </w:num>
  <w:num w:numId="17">
    <w:abstractNumId w:val="20"/>
  </w:num>
  <w:num w:numId="18">
    <w:abstractNumId w:val="21"/>
  </w:num>
  <w:num w:numId="19">
    <w:abstractNumId w:val="19"/>
  </w:num>
  <w:num w:numId="20">
    <w:abstractNumId w:val="13"/>
  </w:num>
  <w:num w:numId="21">
    <w:abstractNumId w:val="22"/>
  </w:num>
  <w:num w:numId="22">
    <w:abstractNumId w:val="8"/>
  </w:num>
  <w:num w:numId="23">
    <w:abstractNumId w:val="5"/>
  </w:num>
  <w:num w:numId="24">
    <w:abstractNumId w:val="26"/>
  </w:num>
  <w:num w:numId="25">
    <w:abstractNumId w:val="9"/>
  </w:num>
  <w:num w:numId="26">
    <w:abstractNumId w:val="18"/>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39"/>
    <w:rsid w:val="00004640"/>
    <w:rsid w:val="00005662"/>
    <w:rsid w:val="00013521"/>
    <w:rsid w:val="00014E10"/>
    <w:rsid w:val="0001781D"/>
    <w:rsid w:val="000218FB"/>
    <w:rsid w:val="00031D5C"/>
    <w:rsid w:val="00041EE5"/>
    <w:rsid w:val="0005178E"/>
    <w:rsid w:val="00053D0E"/>
    <w:rsid w:val="00056DC6"/>
    <w:rsid w:val="000661DB"/>
    <w:rsid w:val="00070137"/>
    <w:rsid w:val="00076C84"/>
    <w:rsid w:val="00077D5F"/>
    <w:rsid w:val="0008513A"/>
    <w:rsid w:val="00092CB7"/>
    <w:rsid w:val="00095779"/>
    <w:rsid w:val="000A29EA"/>
    <w:rsid w:val="000B11A6"/>
    <w:rsid w:val="000B2C9C"/>
    <w:rsid w:val="000C4BF9"/>
    <w:rsid w:val="000D4B32"/>
    <w:rsid w:val="000E629D"/>
    <w:rsid w:val="000F22DC"/>
    <w:rsid w:val="000F5232"/>
    <w:rsid w:val="001053B2"/>
    <w:rsid w:val="00105462"/>
    <w:rsid w:val="001058CE"/>
    <w:rsid w:val="00107491"/>
    <w:rsid w:val="00110A1B"/>
    <w:rsid w:val="00112A9A"/>
    <w:rsid w:val="001143FB"/>
    <w:rsid w:val="001147D1"/>
    <w:rsid w:val="00121834"/>
    <w:rsid w:val="00123897"/>
    <w:rsid w:val="00123C17"/>
    <w:rsid w:val="001307DF"/>
    <w:rsid w:val="001366F0"/>
    <w:rsid w:val="001372DF"/>
    <w:rsid w:val="00143000"/>
    <w:rsid w:val="00144F49"/>
    <w:rsid w:val="0014790B"/>
    <w:rsid w:val="00172A93"/>
    <w:rsid w:val="00176F28"/>
    <w:rsid w:val="00185097"/>
    <w:rsid w:val="001911A5"/>
    <w:rsid w:val="001A6686"/>
    <w:rsid w:val="001B255A"/>
    <w:rsid w:val="001D458C"/>
    <w:rsid w:val="001D748A"/>
    <w:rsid w:val="001E3C77"/>
    <w:rsid w:val="001E40AD"/>
    <w:rsid w:val="001E5CAF"/>
    <w:rsid w:val="0020320E"/>
    <w:rsid w:val="0020401C"/>
    <w:rsid w:val="00214EE2"/>
    <w:rsid w:val="00216355"/>
    <w:rsid w:val="00220684"/>
    <w:rsid w:val="00225BEE"/>
    <w:rsid w:val="00230646"/>
    <w:rsid w:val="00233DDD"/>
    <w:rsid w:val="00235D62"/>
    <w:rsid w:val="00236EFB"/>
    <w:rsid w:val="00257F20"/>
    <w:rsid w:val="00262356"/>
    <w:rsid w:val="00273FC6"/>
    <w:rsid w:val="0027600E"/>
    <w:rsid w:val="00277F15"/>
    <w:rsid w:val="002835EF"/>
    <w:rsid w:val="002854B6"/>
    <w:rsid w:val="00292130"/>
    <w:rsid w:val="00295438"/>
    <w:rsid w:val="002A224D"/>
    <w:rsid w:val="002A6B37"/>
    <w:rsid w:val="002C5B1E"/>
    <w:rsid w:val="002D4BD9"/>
    <w:rsid w:val="002E0A9F"/>
    <w:rsid w:val="002E0E6F"/>
    <w:rsid w:val="00301986"/>
    <w:rsid w:val="00304D00"/>
    <w:rsid w:val="00307F86"/>
    <w:rsid w:val="00316E61"/>
    <w:rsid w:val="0031704F"/>
    <w:rsid w:val="00320F69"/>
    <w:rsid w:val="00330AB6"/>
    <w:rsid w:val="00333086"/>
    <w:rsid w:val="00336512"/>
    <w:rsid w:val="00343E81"/>
    <w:rsid w:val="003449F5"/>
    <w:rsid w:val="00347D0B"/>
    <w:rsid w:val="00362B38"/>
    <w:rsid w:val="003649D6"/>
    <w:rsid w:val="003711EF"/>
    <w:rsid w:val="00374812"/>
    <w:rsid w:val="00376F23"/>
    <w:rsid w:val="003837AC"/>
    <w:rsid w:val="00392DF0"/>
    <w:rsid w:val="00395B9F"/>
    <w:rsid w:val="0039768C"/>
    <w:rsid w:val="003A7AFD"/>
    <w:rsid w:val="003B1C82"/>
    <w:rsid w:val="003B7F4A"/>
    <w:rsid w:val="003C53DE"/>
    <w:rsid w:val="003C7232"/>
    <w:rsid w:val="003D72DD"/>
    <w:rsid w:val="003F0D20"/>
    <w:rsid w:val="0040007E"/>
    <w:rsid w:val="00406966"/>
    <w:rsid w:val="004154A2"/>
    <w:rsid w:val="00432ABC"/>
    <w:rsid w:val="004409CD"/>
    <w:rsid w:val="00443190"/>
    <w:rsid w:val="004431BA"/>
    <w:rsid w:val="0046245F"/>
    <w:rsid w:val="00463E53"/>
    <w:rsid w:val="00471DBC"/>
    <w:rsid w:val="004750C0"/>
    <w:rsid w:val="00476AA2"/>
    <w:rsid w:val="00484EF3"/>
    <w:rsid w:val="00487446"/>
    <w:rsid w:val="00494F05"/>
    <w:rsid w:val="004955A2"/>
    <w:rsid w:val="004B1D17"/>
    <w:rsid w:val="004B2513"/>
    <w:rsid w:val="004B7465"/>
    <w:rsid w:val="004B7472"/>
    <w:rsid w:val="004C0734"/>
    <w:rsid w:val="004C3837"/>
    <w:rsid w:val="004C5479"/>
    <w:rsid w:val="004C54B5"/>
    <w:rsid w:val="004C6766"/>
    <w:rsid w:val="004D1B6F"/>
    <w:rsid w:val="004D307F"/>
    <w:rsid w:val="004D6E23"/>
    <w:rsid w:val="004F3CD9"/>
    <w:rsid w:val="004F5740"/>
    <w:rsid w:val="004F7167"/>
    <w:rsid w:val="00501D0B"/>
    <w:rsid w:val="00502156"/>
    <w:rsid w:val="00514936"/>
    <w:rsid w:val="00514E77"/>
    <w:rsid w:val="00521648"/>
    <w:rsid w:val="00530939"/>
    <w:rsid w:val="00534B07"/>
    <w:rsid w:val="00540EA4"/>
    <w:rsid w:val="00547906"/>
    <w:rsid w:val="00550468"/>
    <w:rsid w:val="00551580"/>
    <w:rsid w:val="0055558C"/>
    <w:rsid w:val="005616B0"/>
    <w:rsid w:val="00565CD7"/>
    <w:rsid w:val="00573FD0"/>
    <w:rsid w:val="00576E66"/>
    <w:rsid w:val="005801D0"/>
    <w:rsid w:val="00580D56"/>
    <w:rsid w:val="00591A00"/>
    <w:rsid w:val="00591F18"/>
    <w:rsid w:val="00595C45"/>
    <w:rsid w:val="005B0B38"/>
    <w:rsid w:val="005B3765"/>
    <w:rsid w:val="005C01D7"/>
    <w:rsid w:val="005C2B72"/>
    <w:rsid w:val="005C5727"/>
    <w:rsid w:val="005D2E86"/>
    <w:rsid w:val="005D442E"/>
    <w:rsid w:val="005D691E"/>
    <w:rsid w:val="005D6BB7"/>
    <w:rsid w:val="005E41E7"/>
    <w:rsid w:val="005E477B"/>
    <w:rsid w:val="005F097A"/>
    <w:rsid w:val="005F1240"/>
    <w:rsid w:val="005F14A0"/>
    <w:rsid w:val="005F1880"/>
    <w:rsid w:val="005F3BDC"/>
    <w:rsid w:val="005F6550"/>
    <w:rsid w:val="00603CFC"/>
    <w:rsid w:val="006069C9"/>
    <w:rsid w:val="006070F4"/>
    <w:rsid w:val="00623149"/>
    <w:rsid w:val="006268E2"/>
    <w:rsid w:val="00626C89"/>
    <w:rsid w:val="00641225"/>
    <w:rsid w:val="00641F7D"/>
    <w:rsid w:val="006457D8"/>
    <w:rsid w:val="00653246"/>
    <w:rsid w:val="00653828"/>
    <w:rsid w:val="00653DD8"/>
    <w:rsid w:val="00661AD8"/>
    <w:rsid w:val="00661FA1"/>
    <w:rsid w:val="0066454D"/>
    <w:rsid w:val="00666C20"/>
    <w:rsid w:val="0068230F"/>
    <w:rsid w:val="0068432F"/>
    <w:rsid w:val="006869B8"/>
    <w:rsid w:val="00693DC0"/>
    <w:rsid w:val="006A5039"/>
    <w:rsid w:val="006D2AC3"/>
    <w:rsid w:val="006D442A"/>
    <w:rsid w:val="006E262F"/>
    <w:rsid w:val="006F71B1"/>
    <w:rsid w:val="00711860"/>
    <w:rsid w:val="007158EF"/>
    <w:rsid w:val="00720940"/>
    <w:rsid w:val="00735F73"/>
    <w:rsid w:val="0075062B"/>
    <w:rsid w:val="0075236C"/>
    <w:rsid w:val="007529F1"/>
    <w:rsid w:val="00755360"/>
    <w:rsid w:val="00761ED9"/>
    <w:rsid w:val="00762EB6"/>
    <w:rsid w:val="00773E28"/>
    <w:rsid w:val="00780269"/>
    <w:rsid w:val="00781BC0"/>
    <w:rsid w:val="00792BD7"/>
    <w:rsid w:val="007974EA"/>
    <w:rsid w:val="007A058E"/>
    <w:rsid w:val="007A2815"/>
    <w:rsid w:val="007B13B1"/>
    <w:rsid w:val="007C0200"/>
    <w:rsid w:val="007E1EA2"/>
    <w:rsid w:val="007F2DB6"/>
    <w:rsid w:val="00815653"/>
    <w:rsid w:val="0081651F"/>
    <w:rsid w:val="008337B7"/>
    <w:rsid w:val="00833AC5"/>
    <w:rsid w:val="008368A2"/>
    <w:rsid w:val="00843127"/>
    <w:rsid w:val="0085161E"/>
    <w:rsid w:val="008554A8"/>
    <w:rsid w:val="00860191"/>
    <w:rsid w:val="008614EB"/>
    <w:rsid w:val="00865495"/>
    <w:rsid w:val="008749EF"/>
    <w:rsid w:val="008806B4"/>
    <w:rsid w:val="00883223"/>
    <w:rsid w:val="0089512E"/>
    <w:rsid w:val="00897388"/>
    <w:rsid w:val="0089738D"/>
    <w:rsid w:val="008A2959"/>
    <w:rsid w:val="008A5A4B"/>
    <w:rsid w:val="008B47A2"/>
    <w:rsid w:val="008C155C"/>
    <w:rsid w:val="008C1C75"/>
    <w:rsid w:val="008C24D0"/>
    <w:rsid w:val="008C3661"/>
    <w:rsid w:val="008C6913"/>
    <w:rsid w:val="008D79FF"/>
    <w:rsid w:val="008E4682"/>
    <w:rsid w:val="008E5444"/>
    <w:rsid w:val="008E6094"/>
    <w:rsid w:val="008F3037"/>
    <w:rsid w:val="008F62E2"/>
    <w:rsid w:val="008F7B40"/>
    <w:rsid w:val="00901141"/>
    <w:rsid w:val="0090189F"/>
    <w:rsid w:val="00910988"/>
    <w:rsid w:val="00913E4F"/>
    <w:rsid w:val="00940EDF"/>
    <w:rsid w:val="00950E86"/>
    <w:rsid w:val="00952CBE"/>
    <w:rsid w:val="00966E64"/>
    <w:rsid w:val="009758E1"/>
    <w:rsid w:val="00993336"/>
    <w:rsid w:val="009A18FE"/>
    <w:rsid w:val="009A2AC2"/>
    <w:rsid w:val="009A5964"/>
    <w:rsid w:val="009B1BF7"/>
    <w:rsid w:val="009B3FB2"/>
    <w:rsid w:val="009D18E1"/>
    <w:rsid w:val="009D3082"/>
    <w:rsid w:val="009D379D"/>
    <w:rsid w:val="009D4464"/>
    <w:rsid w:val="009E7171"/>
    <w:rsid w:val="009E792D"/>
    <w:rsid w:val="009E7E7D"/>
    <w:rsid w:val="009F0E7C"/>
    <w:rsid w:val="009F1DDA"/>
    <w:rsid w:val="009F3F46"/>
    <w:rsid w:val="009F4BFF"/>
    <w:rsid w:val="00A127D9"/>
    <w:rsid w:val="00A12E06"/>
    <w:rsid w:val="00A15D23"/>
    <w:rsid w:val="00A212F4"/>
    <w:rsid w:val="00A2484F"/>
    <w:rsid w:val="00A35817"/>
    <w:rsid w:val="00A44E82"/>
    <w:rsid w:val="00A522B5"/>
    <w:rsid w:val="00A54DA4"/>
    <w:rsid w:val="00A6025E"/>
    <w:rsid w:val="00A72F59"/>
    <w:rsid w:val="00A75BD9"/>
    <w:rsid w:val="00A81ED2"/>
    <w:rsid w:val="00A95BD9"/>
    <w:rsid w:val="00AA5978"/>
    <w:rsid w:val="00AA6967"/>
    <w:rsid w:val="00AB6711"/>
    <w:rsid w:val="00AC2F60"/>
    <w:rsid w:val="00AC3C42"/>
    <w:rsid w:val="00AD1444"/>
    <w:rsid w:val="00AD4130"/>
    <w:rsid w:val="00AE12C1"/>
    <w:rsid w:val="00AE5024"/>
    <w:rsid w:val="00AE5675"/>
    <w:rsid w:val="00B04265"/>
    <w:rsid w:val="00B05879"/>
    <w:rsid w:val="00B12B14"/>
    <w:rsid w:val="00B229EE"/>
    <w:rsid w:val="00B25BEB"/>
    <w:rsid w:val="00B31493"/>
    <w:rsid w:val="00B40C8A"/>
    <w:rsid w:val="00B44D6E"/>
    <w:rsid w:val="00B52B19"/>
    <w:rsid w:val="00B532B5"/>
    <w:rsid w:val="00B5721D"/>
    <w:rsid w:val="00B61363"/>
    <w:rsid w:val="00B64022"/>
    <w:rsid w:val="00B667D6"/>
    <w:rsid w:val="00B66C46"/>
    <w:rsid w:val="00B719F5"/>
    <w:rsid w:val="00B77634"/>
    <w:rsid w:val="00B87F7E"/>
    <w:rsid w:val="00B90B46"/>
    <w:rsid w:val="00B92DBD"/>
    <w:rsid w:val="00B95AA6"/>
    <w:rsid w:val="00BA002D"/>
    <w:rsid w:val="00BA3FF7"/>
    <w:rsid w:val="00BA65F8"/>
    <w:rsid w:val="00BC0422"/>
    <w:rsid w:val="00BE486A"/>
    <w:rsid w:val="00BE67CF"/>
    <w:rsid w:val="00BF746A"/>
    <w:rsid w:val="00C012D5"/>
    <w:rsid w:val="00C0341B"/>
    <w:rsid w:val="00C0697B"/>
    <w:rsid w:val="00C10A8E"/>
    <w:rsid w:val="00C12325"/>
    <w:rsid w:val="00C125C8"/>
    <w:rsid w:val="00C247A7"/>
    <w:rsid w:val="00C272B6"/>
    <w:rsid w:val="00C35342"/>
    <w:rsid w:val="00C415F4"/>
    <w:rsid w:val="00C42FF5"/>
    <w:rsid w:val="00C43D87"/>
    <w:rsid w:val="00C4432D"/>
    <w:rsid w:val="00C45020"/>
    <w:rsid w:val="00C50C9B"/>
    <w:rsid w:val="00C66C03"/>
    <w:rsid w:val="00C804EC"/>
    <w:rsid w:val="00C824E6"/>
    <w:rsid w:val="00C94008"/>
    <w:rsid w:val="00C9491A"/>
    <w:rsid w:val="00CA0668"/>
    <w:rsid w:val="00CA55E3"/>
    <w:rsid w:val="00CB0430"/>
    <w:rsid w:val="00CB1839"/>
    <w:rsid w:val="00CB5009"/>
    <w:rsid w:val="00CB5A2B"/>
    <w:rsid w:val="00CC2B14"/>
    <w:rsid w:val="00CC3352"/>
    <w:rsid w:val="00CC4CC3"/>
    <w:rsid w:val="00CC7982"/>
    <w:rsid w:val="00CD33A2"/>
    <w:rsid w:val="00CE21B8"/>
    <w:rsid w:val="00CE78BE"/>
    <w:rsid w:val="00CF1E3E"/>
    <w:rsid w:val="00CF4406"/>
    <w:rsid w:val="00CF605E"/>
    <w:rsid w:val="00CF7076"/>
    <w:rsid w:val="00D0208C"/>
    <w:rsid w:val="00D03B8B"/>
    <w:rsid w:val="00D1070B"/>
    <w:rsid w:val="00D11363"/>
    <w:rsid w:val="00D13572"/>
    <w:rsid w:val="00D33EF4"/>
    <w:rsid w:val="00D46564"/>
    <w:rsid w:val="00D468B4"/>
    <w:rsid w:val="00D47529"/>
    <w:rsid w:val="00D60F8A"/>
    <w:rsid w:val="00D63B87"/>
    <w:rsid w:val="00D6535B"/>
    <w:rsid w:val="00D839A0"/>
    <w:rsid w:val="00D84908"/>
    <w:rsid w:val="00D90F9E"/>
    <w:rsid w:val="00D92D73"/>
    <w:rsid w:val="00D92F21"/>
    <w:rsid w:val="00D943D0"/>
    <w:rsid w:val="00D9443F"/>
    <w:rsid w:val="00DB1D9E"/>
    <w:rsid w:val="00DB6BD1"/>
    <w:rsid w:val="00DD0357"/>
    <w:rsid w:val="00DD60EA"/>
    <w:rsid w:val="00DD6AF9"/>
    <w:rsid w:val="00E046FA"/>
    <w:rsid w:val="00E058AC"/>
    <w:rsid w:val="00E06669"/>
    <w:rsid w:val="00E07987"/>
    <w:rsid w:val="00E13B5D"/>
    <w:rsid w:val="00E143B1"/>
    <w:rsid w:val="00E154D9"/>
    <w:rsid w:val="00E2411F"/>
    <w:rsid w:val="00E2559C"/>
    <w:rsid w:val="00E331B1"/>
    <w:rsid w:val="00E34458"/>
    <w:rsid w:val="00E419F0"/>
    <w:rsid w:val="00E56089"/>
    <w:rsid w:val="00E62106"/>
    <w:rsid w:val="00E651D7"/>
    <w:rsid w:val="00E72983"/>
    <w:rsid w:val="00E76919"/>
    <w:rsid w:val="00E81123"/>
    <w:rsid w:val="00E833B9"/>
    <w:rsid w:val="00EA747B"/>
    <w:rsid w:val="00EB165C"/>
    <w:rsid w:val="00EB586A"/>
    <w:rsid w:val="00EB64C5"/>
    <w:rsid w:val="00F00FF9"/>
    <w:rsid w:val="00F04D68"/>
    <w:rsid w:val="00F05C38"/>
    <w:rsid w:val="00F15AEE"/>
    <w:rsid w:val="00F238C8"/>
    <w:rsid w:val="00F42C5B"/>
    <w:rsid w:val="00F43066"/>
    <w:rsid w:val="00F62DEE"/>
    <w:rsid w:val="00F77B17"/>
    <w:rsid w:val="00F83095"/>
    <w:rsid w:val="00F84114"/>
    <w:rsid w:val="00F84858"/>
    <w:rsid w:val="00F90EEC"/>
    <w:rsid w:val="00FA08D6"/>
    <w:rsid w:val="00FA2775"/>
    <w:rsid w:val="00FB1E07"/>
    <w:rsid w:val="00FC3E2B"/>
    <w:rsid w:val="00FC7324"/>
    <w:rsid w:val="00FD693C"/>
    <w:rsid w:val="00FE190F"/>
    <w:rsid w:val="00FE4E43"/>
    <w:rsid w:val="00FE60AE"/>
    <w:rsid w:val="00FF32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377F5-49B7-47F3-B3C1-0E69DDF8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0B"/>
    <w:pPr>
      <w:spacing w:after="0"/>
    </w:pPr>
  </w:style>
  <w:style w:type="paragraph" w:styleId="Titre1">
    <w:name w:val="heading 1"/>
    <w:basedOn w:val="Normal"/>
    <w:next w:val="Normal"/>
    <w:link w:val="Titre1Car"/>
    <w:uiPriority w:val="9"/>
    <w:qFormat/>
    <w:rsid w:val="00CB1839"/>
    <w:pPr>
      <w:keepNext/>
      <w:keepLines/>
      <w:outlineLvl w:val="0"/>
    </w:pPr>
    <w:rPr>
      <w:rFonts w:ascii="Calibri" w:eastAsiaTheme="majorEastAsia" w:hAnsi="Calibri" w:cstheme="majorBidi"/>
      <w:b/>
      <w:color w:val="000000" w:themeColor="text1"/>
      <w:sz w:val="28"/>
      <w:szCs w:val="32"/>
    </w:rPr>
  </w:style>
  <w:style w:type="paragraph" w:styleId="Titre2">
    <w:name w:val="heading 2"/>
    <w:basedOn w:val="Normal"/>
    <w:next w:val="Normal"/>
    <w:link w:val="Titre2Car"/>
    <w:uiPriority w:val="9"/>
    <w:unhideWhenUsed/>
    <w:qFormat/>
    <w:rsid w:val="007974EA"/>
    <w:pPr>
      <w:keepNext/>
      <w:keepLines/>
      <w:outlineLvl w:val="1"/>
    </w:pPr>
    <w:rPr>
      <w:rFonts w:ascii="Calibri" w:eastAsiaTheme="majorEastAsia" w:hAnsi="Calibri" w:cstheme="majorBidi"/>
      <w:b/>
      <w:color w:val="000000" w:themeColor="text1"/>
      <w:sz w:val="24"/>
      <w:szCs w:val="26"/>
    </w:rPr>
  </w:style>
  <w:style w:type="paragraph" w:styleId="Titre3">
    <w:name w:val="heading 3"/>
    <w:basedOn w:val="Normal"/>
    <w:link w:val="Titre3Car"/>
    <w:uiPriority w:val="9"/>
    <w:qFormat/>
    <w:rsid w:val="00D0208C"/>
    <w:pPr>
      <w:spacing w:line="240" w:lineRule="auto"/>
      <w:outlineLvl w:val="2"/>
    </w:pPr>
    <w:rPr>
      <w:rFonts w:ascii="Calibri" w:eastAsia="Times New Roman" w:hAnsi="Calibri" w:cs="Times New Roman"/>
      <w:b/>
      <w:bCs/>
      <w:szCs w:val="27"/>
      <w:lang w:eastAsia="fr-CA"/>
    </w:rPr>
  </w:style>
  <w:style w:type="paragraph" w:styleId="Titre4">
    <w:name w:val="heading 4"/>
    <w:basedOn w:val="Normal"/>
    <w:next w:val="Normal"/>
    <w:link w:val="Titre4Car"/>
    <w:uiPriority w:val="9"/>
    <w:semiHidden/>
    <w:unhideWhenUsed/>
    <w:qFormat/>
    <w:rsid w:val="00CB18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1839"/>
    <w:rPr>
      <w:rFonts w:ascii="Calibri" w:eastAsiaTheme="majorEastAsia" w:hAnsi="Calibri" w:cstheme="majorBidi"/>
      <w:b/>
      <w:color w:val="000000" w:themeColor="text1"/>
      <w:sz w:val="28"/>
      <w:szCs w:val="32"/>
    </w:rPr>
  </w:style>
  <w:style w:type="character" w:customStyle="1" w:styleId="Titre2Car">
    <w:name w:val="Titre 2 Car"/>
    <w:basedOn w:val="Policepardfaut"/>
    <w:link w:val="Titre2"/>
    <w:uiPriority w:val="9"/>
    <w:rsid w:val="007974EA"/>
    <w:rPr>
      <w:rFonts w:ascii="Calibri" w:eastAsiaTheme="majorEastAsia" w:hAnsi="Calibri" w:cstheme="majorBidi"/>
      <w:b/>
      <w:color w:val="000000" w:themeColor="text1"/>
      <w:sz w:val="24"/>
      <w:szCs w:val="26"/>
    </w:rPr>
  </w:style>
  <w:style w:type="character" w:customStyle="1" w:styleId="Titre3Car">
    <w:name w:val="Titre 3 Car"/>
    <w:basedOn w:val="Policepardfaut"/>
    <w:link w:val="Titre3"/>
    <w:uiPriority w:val="9"/>
    <w:rsid w:val="00D0208C"/>
    <w:rPr>
      <w:rFonts w:ascii="Calibri" w:eastAsia="Times New Roman" w:hAnsi="Calibri" w:cs="Times New Roman"/>
      <w:b/>
      <w:bCs/>
      <w:szCs w:val="27"/>
      <w:lang w:eastAsia="fr-CA"/>
    </w:rPr>
  </w:style>
  <w:style w:type="character" w:customStyle="1" w:styleId="Titre4Car">
    <w:name w:val="Titre 4 Car"/>
    <w:basedOn w:val="Policepardfaut"/>
    <w:link w:val="Titre4"/>
    <w:uiPriority w:val="9"/>
    <w:semiHidden/>
    <w:rsid w:val="00CB1839"/>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unhideWhenUsed/>
    <w:rsid w:val="00CB1839"/>
    <w:rPr>
      <w:color w:val="0563C1" w:themeColor="hyperlink"/>
      <w:u w:val="single"/>
    </w:rPr>
  </w:style>
  <w:style w:type="character" w:customStyle="1" w:styleId="field-content">
    <w:name w:val="field-content"/>
    <w:basedOn w:val="Policepardfaut"/>
    <w:rsid w:val="00CB1839"/>
  </w:style>
  <w:style w:type="paragraph" w:styleId="NormalWeb">
    <w:name w:val="Normal (Web)"/>
    <w:basedOn w:val="Normal"/>
    <w:uiPriority w:val="99"/>
    <w:unhideWhenUsed/>
    <w:rsid w:val="00CB183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CB1839"/>
    <w:rPr>
      <w:color w:val="954F72" w:themeColor="followedHyperlink"/>
      <w:u w:val="single"/>
    </w:rPr>
  </w:style>
  <w:style w:type="character" w:styleId="lev">
    <w:name w:val="Strong"/>
    <w:basedOn w:val="Policepardfaut"/>
    <w:uiPriority w:val="22"/>
    <w:qFormat/>
    <w:rsid w:val="00CB1839"/>
    <w:rPr>
      <w:b/>
      <w:bCs/>
    </w:rPr>
  </w:style>
  <w:style w:type="character" w:customStyle="1" w:styleId="infofichier">
    <w:name w:val="infofichier"/>
    <w:basedOn w:val="Policepardfaut"/>
    <w:rsid w:val="00CB1839"/>
  </w:style>
  <w:style w:type="paragraph" w:styleId="En-ttedetabledesmatires">
    <w:name w:val="TOC Heading"/>
    <w:basedOn w:val="Titre1"/>
    <w:next w:val="Normal"/>
    <w:uiPriority w:val="39"/>
    <w:unhideWhenUsed/>
    <w:qFormat/>
    <w:rsid w:val="00CB1839"/>
    <w:pPr>
      <w:spacing w:before="240"/>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0C4BF9"/>
    <w:pPr>
      <w:tabs>
        <w:tab w:val="right" w:leader="dot" w:pos="8636"/>
      </w:tabs>
      <w:spacing w:after="100"/>
    </w:pPr>
    <w:rPr>
      <w:b/>
      <w:noProof/>
      <w:sz w:val="24"/>
      <w:szCs w:val="24"/>
    </w:rPr>
  </w:style>
  <w:style w:type="paragraph" w:styleId="TM2">
    <w:name w:val="toc 2"/>
    <w:basedOn w:val="Normal"/>
    <w:next w:val="Normal"/>
    <w:autoRedefine/>
    <w:uiPriority w:val="39"/>
    <w:unhideWhenUsed/>
    <w:rsid w:val="00CB1839"/>
    <w:pPr>
      <w:spacing w:after="100"/>
      <w:ind w:left="220"/>
    </w:pPr>
  </w:style>
  <w:style w:type="paragraph" w:styleId="TM3">
    <w:name w:val="toc 3"/>
    <w:basedOn w:val="Normal"/>
    <w:next w:val="Normal"/>
    <w:autoRedefine/>
    <w:uiPriority w:val="39"/>
    <w:unhideWhenUsed/>
    <w:rsid w:val="00CB1839"/>
    <w:pPr>
      <w:spacing w:after="100"/>
      <w:ind w:left="440"/>
    </w:pPr>
  </w:style>
  <w:style w:type="character" w:styleId="Accentuation">
    <w:name w:val="Emphasis"/>
    <w:basedOn w:val="Policepardfaut"/>
    <w:uiPriority w:val="20"/>
    <w:qFormat/>
    <w:rsid w:val="00CB1839"/>
    <w:rPr>
      <w:i/>
      <w:iCs/>
    </w:rPr>
  </w:style>
  <w:style w:type="character" w:customStyle="1" w:styleId="size">
    <w:name w:val="size"/>
    <w:basedOn w:val="Policepardfaut"/>
    <w:rsid w:val="00CB1839"/>
  </w:style>
  <w:style w:type="paragraph" w:customStyle="1" w:styleId="paragraph">
    <w:name w:val="paragraph"/>
    <w:basedOn w:val="Normal"/>
    <w:rsid w:val="00CB183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CB1839"/>
  </w:style>
  <w:style w:type="character" w:customStyle="1" w:styleId="eop">
    <w:name w:val="eop"/>
    <w:basedOn w:val="Policepardfaut"/>
    <w:rsid w:val="00CB1839"/>
  </w:style>
  <w:style w:type="paragraph" w:styleId="Paragraphedeliste">
    <w:name w:val="List Paragraph"/>
    <w:basedOn w:val="Normal"/>
    <w:uiPriority w:val="34"/>
    <w:qFormat/>
    <w:rsid w:val="00CB1839"/>
    <w:pPr>
      <w:ind w:left="720"/>
      <w:contextualSpacing/>
    </w:pPr>
  </w:style>
  <w:style w:type="paragraph" w:styleId="TM4">
    <w:name w:val="toc 4"/>
    <w:basedOn w:val="Normal"/>
    <w:next w:val="Normal"/>
    <w:autoRedefine/>
    <w:uiPriority w:val="39"/>
    <w:unhideWhenUsed/>
    <w:rsid w:val="00CB1839"/>
    <w:pPr>
      <w:spacing w:after="100"/>
      <w:ind w:left="660"/>
    </w:pPr>
    <w:rPr>
      <w:rFonts w:eastAsiaTheme="minorEastAsia"/>
      <w:lang w:eastAsia="fr-CA"/>
    </w:rPr>
  </w:style>
  <w:style w:type="paragraph" w:styleId="TM5">
    <w:name w:val="toc 5"/>
    <w:basedOn w:val="Normal"/>
    <w:next w:val="Normal"/>
    <w:autoRedefine/>
    <w:uiPriority w:val="39"/>
    <w:unhideWhenUsed/>
    <w:rsid w:val="00CB1839"/>
    <w:pPr>
      <w:spacing w:after="100"/>
      <w:ind w:left="880"/>
    </w:pPr>
    <w:rPr>
      <w:rFonts w:eastAsiaTheme="minorEastAsia"/>
      <w:lang w:eastAsia="fr-CA"/>
    </w:rPr>
  </w:style>
  <w:style w:type="paragraph" w:styleId="TM6">
    <w:name w:val="toc 6"/>
    <w:basedOn w:val="Normal"/>
    <w:next w:val="Normal"/>
    <w:autoRedefine/>
    <w:uiPriority w:val="39"/>
    <w:unhideWhenUsed/>
    <w:rsid w:val="00CB1839"/>
    <w:pPr>
      <w:spacing w:after="100"/>
      <w:ind w:left="1100"/>
    </w:pPr>
    <w:rPr>
      <w:rFonts w:eastAsiaTheme="minorEastAsia"/>
      <w:lang w:eastAsia="fr-CA"/>
    </w:rPr>
  </w:style>
  <w:style w:type="paragraph" w:styleId="TM7">
    <w:name w:val="toc 7"/>
    <w:basedOn w:val="Normal"/>
    <w:next w:val="Normal"/>
    <w:autoRedefine/>
    <w:uiPriority w:val="39"/>
    <w:unhideWhenUsed/>
    <w:rsid w:val="00CB1839"/>
    <w:pPr>
      <w:spacing w:after="100"/>
      <w:ind w:left="1320"/>
    </w:pPr>
    <w:rPr>
      <w:rFonts w:eastAsiaTheme="minorEastAsia"/>
      <w:lang w:eastAsia="fr-CA"/>
    </w:rPr>
  </w:style>
  <w:style w:type="paragraph" w:styleId="TM8">
    <w:name w:val="toc 8"/>
    <w:basedOn w:val="Normal"/>
    <w:next w:val="Normal"/>
    <w:autoRedefine/>
    <w:uiPriority w:val="39"/>
    <w:unhideWhenUsed/>
    <w:rsid w:val="00CB1839"/>
    <w:pPr>
      <w:spacing w:after="100"/>
      <w:ind w:left="1540"/>
    </w:pPr>
    <w:rPr>
      <w:rFonts w:eastAsiaTheme="minorEastAsia"/>
      <w:lang w:eastAsia="fr-CA"/>
    </w:rPr>
  </w:style>
  <w:style w:type="paragraph" w:styleId="TM9">
    <w:name w:val="toc 9"/>
    <w:basedOn w:val="Normal"/>
    <w:next w:val="Normal"/>
    <w:autoRedefine/>
    <w:uiPriority w:val="39"/>
    <w:unhideWhenUsed/>
    <w:rsid w:val="00CB1839"/>
    <w:pPr>
      <w:spacing w:after="100"/>
      <w:ind w:left="1760"/>
    </w:pPr>
    <w:rPr>
      <w:rFonts w:eastAsiaTheme="minorEastAsia"/>
      <w:lang w:eastAsia="fr-CA"/>
    </w:rPr>
  </w:style>
  <w:style w:type="paragraph" w:styleId="En-tte">
    <w:name w:val="header"/>
    <w:basedOn w:val="Normal"/>
    <w:link w:val="En-tteCar"/>
    <w:uiPriority w:val="99"/>
    <w:unhideWhenUsed/>
    <w:rsid w:val="00CB1839"/>
    <w:pPr>
      <w:tabs>
        <w:tab w:val="center" w:pos="4320"/>
        <w:tab w:val="right" w:pos="8640"/>
      </w:tabs>
      <w:spacing w:line="240" w:lineRule="auto"/>
    </w:pPr>
  </w:style>
  <w:style w:type="character" w:customStyle="1" w:styleId="En-tteCar">
    <w:name w:val="En-tête Car"/>
    <w:basedOn w:val="Policepardfaut"/>
    <w:link w:val="En-tte"/>
    <w:uiPriority w:val="99"/>
    <w:rsid w:val="00CB1839"/>
  </w:style>
  <w:style w:type="paragraph" w:styleId="Pieddepage">
    <w:name w:val="footer"/>
    <w:basedOn w:val="Normal"/>
    <w:link w:val="PieddepageCar"/>
    <w:uiPriority w:val="99"/>
    <w:unhideWhenUsed/>
    <w:rsid w:val="00CB1839"/>
    <w:pPr>
      <w:tabs>
        <w:tab w:val="center" w:pos="4320"/>
        <w:tab w:val="right" w:pos="8640"/>
      </w:tabs>
      <w:spacing w:line="240" w:lineRule="auto"/>
    </w:pPr>
  </w:style>
  <w:style w:type="character" w:customStyle="1" w:styleId="PieddepageCar">
    <w:name w:val="Pied de page Car"/>
    <w:basedOn w:val="Policepardfaut"/>
    <w:link w:val="Pieddepage"/>
    <w:uiPriority w:val="99"/>
    <w:rsid w:val="00CB1839"/>
  </w:style>
  <w:style w:type="character" w:styleId="Marquedecommentaire">
    <w:name w:val="annotation reference"/>
    <w:basedOn w:val="Policepardfaut"/>
    <w:uiPriority w:val="99"/>
    <w:semiHidden/>
    <w:unhideWhenUsed/>
    <w:rsid w:val="00CB1839"/>
    <w:rPr>
      <w:sz w:val="16"/>
      <w:szCs w:val="16"/>
    </w:rPr>
  </w:style>
  <w:style w:type="paragraph" w:styleId="Commentaire">
    <w:name w:val="annotation text"/>
    <w:basedOn w:val="Normal"/>
    <w:link w:val="CommentaireCar"/>
    <w:uiPriority w:val="99"/>
    <w:semiHidden/>
    <w:unhideWhenUsed/>
    <w:rsid w:val="00CB1839"/>
    <w:pPr>
      <w:spacing w:line="240" w:lineRule="auto"/>
    </w:pPr>
    <w:rPr>
      <w:sz w:val="20"/>
      <w:szCs w:val="20"/>
    </w:rPr>
  </w:style>
  <w:style w:type="character" w:customStyle="1" w:styleId="CommentaireCar">
    <w:name w:val="Commentaire Car"/>
    <w:basedOn w:val="Policepardfaut"/>
    <w:link w:val="Commentaire"/>
    <w:uiPriority w:val="99"/>
    <w:semiHidden/>
    <w:rsid w:val="00CB1839"/>
    <w:rPr>
      <w:sz w:val="20"/>
      <w:szCs w:val="20"/>
    </w:rPr>
  </w:style>
  <w:style w:type="paragraph" w:styleId="Objetducommentaire">
    <w:name w:val="annotation subject"/>
    <w:basedOn w:val="Commentaire"/>
    <w:next w:val="Commentaire"/>
    <w:link w:val="ObjetducommentaireCar"/>
    <w:uiPriority w:val="99"/>
    <w:semiHidden/>
    <w:unhideWhenUsed/>
    <w:rsid w:val="00CB1839"/>
    <w:rPr>
      <w:b/>
      <w:bCs/>
    </w:rPr>
  </w:style>
  <w:style w:type="character" w:customStyle="1" w:styleId="ObjetducommentaireCar">
    <w:name w:val="Objet du commentaire Car"/>
    <w:basedOn w:val="CommentaireCar"/>
    <w:link w:val="Objetducommentaire"/>
    <w:uiPriority w:val="99"/>
    <w:semiHidden/>
    <w:rsid w:val="00CB1839"/>
    <w:rPr>
      <w:b/>
      <w:bCs/>
      <w:sz w:val="20"/>
      <w:szCs w:val="20"/>
    </w:rPr>
  </w:style>
  <w:style w:type="paragraph" w:styleId="Textedebulles">
    <w:name w:val="Balloon Text"/>
    <w:basedOn w:val="Normal"/>
    <w:link w:val="TextedebullesCar"/>
    <w:uiPriority w:val="99"/>
    <w:semiHidden/>
    <w:unhideWhenUsed/>
    <w:rsid w:val="00CB18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1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9923">
      <w:bodyDiv w:val="1"/>
      <w:marLeft w:val="0"/>
      <w:marRight w:val="0"/>
      <w:marTop w:val="0"/>
      <w:marBottom w:val="0"/>
      <w:divBdr>
        <w:top w:val="none" w:sz="0" w:space="0" w:color="auto"/>
        <w:left w:val="none" w:sz="0" w:space="0" w:color="auto"/>
        <w:bottom w:val="none" w:sz="0" w:space="0" w:color="auto"/>
        <w:right w:val="none" w:sz="0" w:space="0" w:color="auto"/>
      </w:divBdr>
    </w:div>
    <w:div w:id="62027457">
      <w:bodyDiv w:val="1"/>
      <w:marLeft w:val="0"/>
      <w:marRight w:val="0"/>
      <w:marTop w:val="0"/>
      <w:marBottom w:val="0"/>
      <w:divBdr>
        <w:top w:val="none" w:sz="0" w:space="0" w:color="auto"/>
        <w:left w:val="none" w:sz="0" w:space="0" w:color="auto"/>
        <w:bottom w:val="none" w:sz="0" w:space="0" w:color="auto"/>
        <w:right w:val="none" w:sz="0" w:space="0" w:color="auto"/>
      </w:divBdr>
    </w:div>
    <w:div w:id="120618690">
      <w:bodyDiv w:val="1"/>
      <w:marLeft w:val="0"/>
      <w:marRight w:val="0"/>
      <w:marTop w:val="0"/>
      <w:marBottom w:val="0"/>
      <w:divBdr>
        <w:top w:val="none" w:sz="0" w:space="0" w:color="auto"/>
        <w:left w:val="none" w:sz="0" w:space="0" w:color="auto"/>
        <w:bottom w:val="none" w:sz="0" w:space="0" w:color="auto"/>
        <w:right w:val="none" w:sz="0" w:space="0" w:color="auto"/>
      </w:divBdr>
    </w:div>
    <w:div w:id="164826790">
      <w:bodyDiv w:val="1"/>
      <w:marLeft w:val="0"/>
      <w:marRight w:val="0"/>
      <w:marTop w:val="0"/>
      <w:marBottom w:val="0"/>
      <w:divBdr>
        <w:top w:val="none" w:sz="0" w:space="0" w:color="auto"/>
        <w:left w:val="none" w:sz="0" w:space="0" w:color="auto"/>
        <w:bottom w:val="none" w:sz="0" w:space="0" w:color="auto"/>
        <w:right w:val="none" w:sz="0" w:space="0" w:color="auto"/>
      </w:divBdr>
    </w:div>
    <w:div w:id="193538474">
      <w:bodyDiv w:val="1"/>
      <w:marLeft w:val="0"/>
      <w:marRight w:val="0"/>
      <w:marTop w:val="0"/>
      <w:marBottom w:val="0"/>
      <w:divBdr>
        <w:top w:val="none" w:sz="0" w:space="0" w:color="auto"/>
        <w:left w:val="none" w:sz="0" w:space="0" w:color="auto"/>
        <w:bottom w:val="none" w:sz="0" w:space="0" w:color="auto"/>
        <w:right w:val="none" w:sz="0" w:space="0" w:color="auto"/>
      </w:divBdr>
    </w:div>
    <w:div w:id="254872668">
      <w:bodyDiv w:val="1"/>
      <w:marLeft w:val="0"/>
      <w:marRight w:val="0"/>
      <w:marTop w:val="0"/>
      <w:marBottom w:val="0"/>
      <w:divBdr>
        <w:top w:val="none" w:sz="0" w:space="0" w:color="auto"/>
        <w:left w:val="none" w:sz="0" w:space="0" w:color="auto"/>
        <w:bottom w:val="none" w:sz="0" w:space="0" w:color="auto"/>
        <w:right w:val="none" w:sz="0" w:space="0" w:color="auto"/>
      </w:divBdr>
    </w:div>
    <w:div w:id="261913608">
      <w:bodyDiv w:val="1"/>
      <w:marLeft w:val="0"/>
      <w:marRight w:val="0"/>
      <w:marTop w:val="0"/>
      <w:marBottom w:val="0"/>
      <w:divBdr>
        <w:top w:val="none" w:sz="0" w:space="0" w:color="auto"/>
        <w:left w:val="none" w:sz="0" w:space="0" w:color="auto"/>
        <w:bottom w:val="none" w:sz="0" w:space="0" w:color="auto"/>
        <w:right w:val="none" w:sz="0" w:space="0" w:color="auto"/>
      </w:divBdr>
    </w:div>
    <w:div w:id="269748823">
      <w:bodyDiv w:val="1"/>
      <w:marLeft w:val="0"/>
      <w:marRight w:val="0"/>
      <w:marTop w:val="0"/>
      <w:marBottom w:val="0"/>
      <w:divBdr>
        <w:top w:val="none" w:sz="0" w:space="0" w:color="auto"/>
        <w:left w:val="none" w:sz="0" w:space="0" w:color="auto"/>
        <w:bottom w:val="none" w:sz="0" w:space="0" w:color="auto"/>
        <w:right w:val="none" w:sz="0" w:space="0" w:color="auto"/>
      </w:divBdr>
      <w:divsChild>
        <w:div w:id="549071317">
          <w:marLeft w:val="0"/>
          <w:marRight w:val="0"/>
          <w:marTop w:val="0"/>
          <w:marBottom w:val="0"/>
          <w:divBdr>
            <w:top w:val="none" w:sz="0" w:space="0" w:color="auto"/>
            <w:left w:val="none" w:sz="0" w:space="0" w:color="auto"/>
            <w:bottom w:val="none" w:sz="0" w:space="0" w:color="auto"/>
            <w:right w:val="none" w:sz="0" w:space="0" w:color="auto"/>
          </w:divBdr>
          <w:divsChild>
            <w:div w:id="1118066671">
              <w:marLeft w:val="0"/>
              <w:marRight w:val="0"/>
              <w:marTop w:val="0"/>
              <w:marBottom w:val="0"/>
              <w:divBdr>
                <w:top w:val="none" w:sz="0" w:space="0" w:color="auto"/>
                <w:left w:val="none" w:sz="0" w:space="0" w:color="auto"/>
                <w:bottom w:val="none" w:sz="0" w:space="0" w:color="auto"/>
                <w:right w:val="none" w:sz="0" w:space="0" w:color="auto"/>
              </w:divBdr>
              <w:divsChild>
                <w:div w:id="809402345">
                  <w:marLeft w:val="0"/>
                  <w:marRight w:val="0"/>
                  <w:marTop w:val="0"/>
                  <w:marBottom w:val="0"/>
                  <w:divBdr>
                    <w:top w:val="none" w:sz="0" w:space="0" w:color="auto"/>
                    <w:left w:val="none" w:sz="0" w:space="0" w:color="auto"/>
                    <w:bottom w:val="none" w:sz="0" w:space="0" w:color="auto"/>
                    <w:right w:val="none" w:sz="0" w:space="0" w:color="auto"/>
                  </w:divBdr>
                  <w:divsChild>
                    <w:div w:id="2059157299">
                      <w:marLeft w:val="0"/>
                      <w:marRight w:val="0"/>
                      <w:marTop w:val="0"/>
                      <w:marBottom w:val="0"/>
                      <w:divBdr>
                        <w:top w:val="none" w:sz="0" w:space="0" w:color="auto"/>
                        <w:left w:val="none" w:sz="0" w:space="0" w:color="auto"/>
                        <w:bottom w:val="none" w:sz="0" w:space="0" w:color="auto"/>
                        <w:right w:val="none" w:sz="0" w:space="0" w:color="auto"/>
                      </w:divBdr>
                      <w:divsChild>
                        <w:div w:id="2242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54463">
          <w:marLeft w:val="0"/>
          <w:marRight w:val="0"/>
          <w:marTop w:val="0"/>
          <w:marBottom w:val="0"/>
          <w:divBdr>
            <w:top w:val="none" w:sz="0" w:space="0" w:color="auto"/>
            <w:left w:val="none" w:sz="0" w:space="0" w:color="auto"/>
            <w:bottom w:val="none" w:sz="0" w:space="0" w:color="auto"/>
            <w:right w:val="none" w:sz="0" w:space="0" w:color="auto"/>
          </w:divBdr>
          <w:divsChild>
            <w:div w:id="677923021">
              <w:marLeft w:val="-225"/>
              <w:marRight w:val="-225"/>
              <w:marTop w:val="0"/>
              <w:marBottom w:val="0"/>
              <w:divBdr>
                <w:top w:val="none" w:sz="0" w:space="0" w:color="auto"/>
                <w:left w:val="none" w:sz="0" w:space="0" w:color="auto"/>
                <w:bottom w:val="none" w:sz="0" w:space="0" w:color="auto"/>
                <w:right w:val="none" w:sz="0" w:space="0" w:color="auto"/>
              </w:divBdr>
              <w:divsChild>
                <w:div w:id="15876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62613">
      <w:bodyDiv w:val="1"/>
      <w:marLeft w:val="0"/>
      <w:marRight w:val="0"/>
      <w:marTop w:val="0"/>
      <w:marBottom w:val="0"/>
      <w:divBdr>
        <w:top w:val="none" w:sz="0" w:space="0" w:color="auto"/>
        <w:left w:val="none" w:sz="0" w:space="0" w:color="auto"/>
        <w:bottom w:val="none" w:sz="0" w:space="0" w:color="auto"/>
        <w:right w:val="none" w:sz="0" w:space="0" w:color="auto"/>
      </w:divBdr>
    </w:div>
    <w:div w:id="313997142">
      <w:bodyDiv w:val="1"/>
      <w:marLeft w:val="0"/>
      <w:marRight w:val="0"/>
      <w:marTop w:val="0"/>
      <w:marBottom w:val="0"/>
      <w:divBdr>
        <w:top w:val="none" w:sz="0" w:space="0" w:color="auto"/>
        <w:left w:val="none" w:sz="0" w:space="0" w:color="auto"/>
        <w:bottom w:val="none" w:sz="0" w:space="0" w:color="auto"/>
        <w:right w:val="none" w:sz="0" w:space="0" w:color="auto"/>
      </w:divBdr>
    </w:div>
    <w:div w:id="330833402">
      <w:bodyDiv w:val="1"/>
      <w:marLeft w:val="0"/>
      <w:marRight w:val="0"/>
      <w:marTop w:val="0"/>
      <w:marBottom w:val="0"/>
      <w:divBdr>
        <w:top w:val="none" w:sz="0" w:space="0" w:color="auto"/>
        <w:left w:val="none" w:sz="0" w:space="0" w:color="auto"/>
        <w:bottom w:val="none" w:sz="0" w:space="0" w:color="auto"/>
        <w:right w:val="none" w:sz="0" w:space="0" w:color="auto"/>
      </w:divBdr>
    </w:div>
    <w:div w:id="363794477">
      <w:bodyDiv w:val="1"/>
      <w:marLeft w:val="0"/>
      <w:marRight w:val="0"/>
      <w:marTop w:val="0"/>
      <w:marBottom w:val="0"/>
      <w:divBdr>
        <w:top w:val="none" w:sz="0" w:space="0" w:color="auto"/>
        <w:left w:val="none" w:sz="0" w:space="0" w:color="auto"/>
        <w:bottom w:val="none" w:sz="0" w:space="0" w:color="auto"/>
        <w:right w:val="none" w:sz="0" w:space="0" w:color="auto"/>
      </w:divBdr>
    </w:div>
    <w:div w:id="408693767">
      <w:bodyDiv w:val="1"/>
      <w:marLeft w:val="0"/>
      <w:marRight w:val="0"/>
      <w:marTop w:val="0"/>
      <w:marBottom w:val="0"/>
      <w:divBdr>
        <w:top w:val="none" w:sz="0" w:space="0" w:color="auto"/>
        <w:left w:val="none" w:sz="0" w:space="0" w:color="auto"/>
        <w:bottom w:val="none" w:sz="0" w:space="0" w:color="auto"/>
        <w:right w:val="none" w:sz="0" w:space="0" w:color="auto"/>
      </w:divBdr>
    </w:div>
    <w:div w:id="443310949">
      <w:bodyDiv w:val="1"/>
      <w:marLeft w:val="0"/>
      <w:marRight w:val="0"/>
      <w:marTop w:val="0"/>
      <w:marBottom w:val="0"/>
      <w:divBdr>
        <w:top w:val="none" w:sz="0" w:space="0" w:color="auto"/>
        <w:left w:val="none" w:sz="0" w:space="0" w:color="auto"/>
        <w:bottom w:val="none" w:sz="0" w:space="0" w:color="auto"/>
        <w:right w:val="none" w:sz="0" w:space="0" w:color="auto"/>
      </w:divBdr>
    </w:div>
    <w:div w:id="464272453">
      <w:bodyDiv w:val="1"/>
      <w:marLeft w:val="0"/>
      <w:marRight w:val="0"/>
      <w:marTop w:val="0"/>
      <w:marBottom w:val="0"/>
      <w:divBdr>
        <w:top w:val="none" w:sz="0" w:space="0" w:color="auto"/>
        <w:left w:val="none" w:sz="0" w:space="0" w:color="auto"/>
        <w:bottom w:val="none" w:sz="0" w:space="0" w:color="auto"/>
        <w:right w:val="none" w:sz="0" w:space="0" w:color="auto"/>
      </w:divBdr>
    </w:div>
    <w:div w:id="469589726">
      <w:bodyDiv w:val="1"/>
      <w:marLeft w:val="0"/>
      <w:marRight w:val="0"/>
      <w:marTop w:val="0"/>
      <w:marBottom w:val="0"/>
      <w:divBdr>
        <w:top w:val="none" w:sz="0" w:space="0" w:color="auto"/>
        <w:left w:val="none" w:sz="0" w:space="0" w:color="auto"/>
        <w:bottom w:val="none" w:sz="0" w:space="0" w:color="auto"/>
        <w:right w:val="none" w:sz="0" w:space="0" w:color="auto"/>
      </w:divBdr>
    </w:div>
    <w:div w:id="478571651">
      <w:bodyDiv w:val="1"/>
      <w:marLeft w:val="0"/>
      <w:marRight w:val="0"/>
      <w:marTop w:val="0"/>
      <w:marBottom w:val="0"/>
      <w:divBdr>
        <w:top w:val="none" w:sz="0" w:space="0" w:color="auto"/>
        <w:left w:val="none" w:sz="0" w:space="0" w:color="auto"/>
        <w:bottom w:val="none" w:sz="0" w:space="0" w:color="auto"/>
        <w:right w:val="none" w:sz="0" w:space="0" w:color="auto"/>
      </w:divBdr>
    </w:div>
    <w:div w:id="518661946">
      <w:bodyDiv w:val="1"/>
      <w:marLeft w:val="0"/>
      <w:marRight w:val="0"/>
      <w:marTop w:val="0"/>
      <w:marBottom w:val="0"/>
      <w:divBdr>
        <w:top w:val="none" w:sz="0" w:space="0" w:color="auto"/>
        <w:left w:val="none" w:sz="0" w:space="0" w:color="auto"/>
        <w:bottom w:val="none" w:sz="0" w:space="0" w:color="auto"/>
        <w:right w:val="none" w:sz="0" w:space="0" w:color="auto"/>
      </w:divBdr>
    </w:div>
    <w:div w:id="519927498">
      <w:bodyDiv w:val="1"/>
      <w:marLeft w:val="0"/>
      <w:marRight w:val="0"/>
      <w:marTop w:val="0"/>
      <w:marBottom w:val="0"/>
      <w:divBdr>
        <w:top w:val="none" w:sz="0" w:space="0" w:color="auto"/>
        <w:left w:val="none" w:sz="0" w:space="0" w:color="auto"/>
        <w:bottom w:val="none" w:sz="0" w:space="0" w:color="auto"/>
        <w:right w:val="none" w:sz="0" w:space="0" w:color="auto"/>
      </w:divBdr>
    </w:div>
    <w:div w:id="529493427">
      <w:bodyDiv w:val="1"/>
      <w:marLeft w:val="0"/>
      <w:marRight w:val="0"/>
      <w:marTop w:val="0"/>
      <w:marBottom w:val="0"/>
      <w:divBdr>
        <w:top w:val="none" w:sz="0" w:space="0" w:color="auto"/>
        <w:left w:val="none" w:sz="0" w:space="0" w:color="auto"/>
        <w:bottom w:val="none" w:sz="0" w:space="0" w:color="auto"/>
        <w:right w:val="none" w:sz="0" w:space="0" w:color="auto"/>
      </w:divBdr>
      <w:divsChild>
        <w:div w:id="99105186">
          <w:marLeft w:val="0"/>
          <w:marRight w:val="0"/>
          <w:marTop w:val="285"/>
          <w:marBottom w:val="0"/>
          <w:divBdr>
            <w:top w:val="none" w:sz="0" w:space="0" w:color="auto"/>
            <w:left w:val="none" w:sz="0" w:space="0" w:color="auto"/>
            <w:bottom w:val="none" w:sz="0" w:space="0" w:color="auto"/>
            <w:right w:val="none" w:sz="0" w:space="0" w:color="auto"/>
          </w:divBdr>
        </w:div>
      </w:divsChild>
    </w:div>
    <w:div w:id="539244557">
      <w:bodyDiv w:val="1"/>
      <w:marLeft w:val="0"/>
      <w:marRight w:val="0"/>
      <w:marTop w:val="0"/>
      <w:marBottom w:val="0"/>
      <w:divBdr>
        <w:top w:val="none" w:sz="0" w:space="0" w:color="auto"/>
        <w:left w:val="none" w:sz="0" w:space="0" w:color="auto"/>
        <w:bottom w:val="none" w:sz="0" w:space="0" w:color="auto"/>
        <w:right w:val="none" w:sz="0" w:space="0" w:color="auto"/>
      </w:divBdr>
      <w:divsChild>
        <w:div w:id="1032458360">
          <w:marLeft w:val="0"/>
          <w:marRight w:val="0"/>
          <w:marTop w:val="0"/>
          <w:marBottom w:val="0"/>
          <w:divBdr>
            <w:top w:val="none" w:sz="0" w:space="0" w:color="auto"/>
            <w:left w:val="none" w:sz="0" w:space="0" w:color="auto"/>
            <w:bottom w:val="none" w:sz="0" w:space="0" w:color="auto"/>
            <w:right w:val="none" w:sz="0" w:space="0" w:color="auto"/>
          </w:divBdr>
        </w:div>
        <w:div w:id="1275820919">
          <w:marLeft w:val="0"/>
          <w:marRight w:val="0"/>
          <w:marTop w:val="0"/>
          <w:marBottom w:val="0"/>
          <w:divBdr>
            <w:top w:val="none" w:sz="0" w:space="0" w:color="auto"/>
            <w:left w:val="none" w:sz="0" w:space="0" w:color="auto"/>
            <w:bottom w:val="none" w:sz="0" w:space="0" w:color="auto"/>
            <w:right w:val="none" w:sz="0" w:space="0" w:color="auto"/>
          </w:divBdr>
        </w:div>
      </w:divsChild>
    </w:div>
    <w:div w:id="608779357">
      <w:bodyDiv w:val="1"/>
      <w:marLeft w:val="0"/>
      <w:marRight w:val="0"/>
      <w:marTop w:val="0"/>
      <w:marBottom w:val="0"/>
      <w:divBdr>
        <w:top w:val="none" w:sz="0" w:space="0" w:color="auto"/>
        <w:left w:val="none" w:sz="0" w:space="0" w:color="auto"/>
        <w:bottom w:val="none" w:sz="0" w:space="0" w:color="auto"/>
        <w:right w:val="none" w:sz="0" w:space="0" w:color="auto"/>
      </w:divBdr>
    </w:div>
    <w:div w:id="626011460">
      <w:bodyDiv w:val="1"/>
      <w:marLeft w:val="0"/>
      <w:marRight w:val="0"/>
      <w:marTop w:val="0"/>
      <w:marBottom w:val="0"/>
      <w:divBdr>
        <w:top w:val="none" w:sz="0" w:space="0" w:color="auto"/>
        <w:left w:val="none" w:sz="0" w:space="0" w:color="auto"/>
        <w:bottom w:val="none" w:sz="0" w:space="0" w:color="auto"/>
        <w:right w:val="none" w:sz="0" w:space="0" w:color="auto"/>
      </w:divBdr>
    </w:div>
    <w:div w:id="677579560">
      <w:bodyDiv w:val="1"/>
      <w:marLeft w:val="0"/>
      <w:marRight w:val="0"/>
      <w:marTop w:val="0"/>
      <w:marBottom w:val="0"/>
      <w:divBdr>
        <w:top w:val="none" w:sz="0" w:space="0" w:color="auto"/>
        <w:left w:val="none" w:sz="0" w:space="0" w:color="auto"/>
        <w:bottom w:val="none" w:sz="0" w:space="0" w:color="auto"/>
        <w:right w:val="none" w:sz="0" w:space="0" w:color="auto"/>
      </w:divBdr>
    </w:div>
    <w:div w:id="721906879">
      <w:bodyDiv w:val="1"/>
      <w:marLeft w:val="0"/>
      <w:marRight w:val="0"/>
      <w:marTop w:val="0"/>
      <w:marBottom w:val="0"/>
      <w:divBdr>
        <w:top w:val="none" w:sz="0" w:space="0" w:color="auto"/>
        <w:left w:val="none" w:sz="0" w:space="0" w:color="auto"/>
        <w:bottom w:val="none" w:sz="0" w:space="0" w:color="auto"/>
        <w:right w:val="none" w:sz="0" w:space="0" w:color="auto"/>
      </w:divBdr>
    </w:div>
    <w:div w:id="738750339">
      <w:bodyDiv w:val="1"/>
      <w:marLeft w:val="0"/>
      <w:marRight w:val="0"/>
      <w:marTop w:val="0"/>
      <w:marBottom w:val="0"/>
      <w:divBdr>
        <w:top w:val="none" w:sz="0" w:space="0" w:color="auto"/>
        <w:left w:val="none" w:sz="0" w:space="0" w:color="auto"/>
        <w:bottom w:val="none" w:sz="0" w:space="0" w:color="auto"/>
        <w:right w:val="none" w:sz="0" w:space="0" w:color="auto"/>
      </w:divBdr>
    </w:div>
    <w:div w:id="742413754">
      <w:bodyDiv w:val="1"/>
      <w:marLeft w:val="0"/>
      <w:marRight w:val="0"/>
      <w:marTop w:val="0"/>
      <w:marBottom w:val="0"/>
      <w:divBdr>
        <w:top w:val="none" w:sz="0" w:space="0" w:color="auto"/>
        <w:left w:val="none" w:sz="0" w:space="0" w:color="auto"/>
        <w:bottom w:val="none" w:sz="0" w:space="0" w:color="auto"/>
        <w:right w:val="none" w:sz="0" w:space="0" w:color="auto"/>
      </w:divBdr>
    </w:div>
    <w:div w:id="766654760">
      <w:bodyDiv w:val="1"/>
      <w:marLeft w:val="0"/>
      <w:marRight w:val="0"/>
      <w:marTop w:val="0"/>
      <w:marBottom w:val="0"/>
      <w:divBdr>
        <w:top w:val="none" w:sz="0" w:space="0" w:color="auto"/>
        <w:left w:val="none" w:sz="0" w:space="0" w:color="auto"/>
        <w:bottom w:val="none" w:sz="0" w:space="0" w:color="auto"/>
        <w:right w:val="none" w:sz="0" w:space="0" w:color="auto"/>
      </w:divBdr>
    </w:div>
    <w:div w:id="786659356">
      <w:bodyDiv w:val="1"/>
      <w:marLeft w:val="0"/>
      <w:marRight w:val="0"/>
      <w:marTop w:val="0"/>
      <w:marBottom w:val="0"/>
      <w:divBdr>
        <w:top w:val="none" w:sz="0" w:space="0" w:color="auto"/>
        <w:left w:val="none" w:sz="0" w:space="0" w:color="auto"/>
        <w:bottom w:val="none" w:sz="0" w:space="0" w:color="auto"/>
        <w:right w:val="none" w:sz="0" w:space="0" w:color="auto"/>
      </w:divBdr>
    </w:div>
    <w:div w:id="791440909">
      <w:bodyDiv w:val="1"/>
      <w:marLeft w:val="0"/>
      <w:marRight w:val="0"/>
      <w:marTop w:val="0"/>
      <w:marBottom w:val="0"/>
      <w:divBdr>
        <w:top w:val="none" w:sz="0" w:space="0" w:color="auto"/>
        <w:left w:val="none" w:sz="0" w:space="0" w:color="auto"/>
        <w:bottom w:val="none" w:sz="0" w:space="0" w:color="auto"/>
        <w:right w:val="none" w:sz="0" w:space="0" w:color="auto"/>
      </w:divBdr>
    </w:div>
    <w:div w:id="796683694">
      <w:bodyDiv w:val="1"/>
      <w:marLeft w:val="0"/>
      <w:marRight w:val="0"/>
      <w:marTop w:val="0"/>
      <w:marBottom w:val="0"/>
      <w:divBdr>
        <w:top w:val="none" w:sz="0" w:space="0" w:color="auto"/>
        <w:left w:val="none" w:sz="0" w:space="0" w:color="auto"/>
        <w:bottom w:val="none" w:sz="0" w:space="0" w:color="auto"/>
        <w:right w:val="none" w:sz="0" w:space="0" w:color="auto"/>
      </w:divBdr>
    </w:div>
    <w:div w:id="867255603">
      <w:bodyDiv w:val="1"/>
      <w:marLeft w:val="0"/>
      <w:marRight w:val="0"/>
      <w:marTop w:val="0"/>
      <w:marBottom w:val="0"/>
      <w:divBdr>
        <w:top w:val="none" w:sz="0" w:space="0" w:color="auto"/>
        <w:left w:val="none" w:sz="0" w:space="0" w:color="auto"/>
        <w:bottom w:val="none" w:sz="0" w:space="0" w:color="auto"/>
        <w:right w:val="none" w:sz="0" w:space="0" w:color="auto"/>
      </w:divBdr>
      <w:divsChild>
        <w:div w:id="465856674">
          <w:marLeft w:val="0"/>
          <w:marRight w:val="0"/>
          <w:marTop w:val="0"/>
          <w:marBottom w:val="0"/>
          <w:divBdr>
            <w:top w:val="none" w:sz="0" w:space="0" w:color="auto"/>
            <w:left w:val="none" w:sz="0" w:space="0" w:color="auto"/>
            <w:bottom w:val="none" w:sz="0" w:space="0" w:color="auto"/>
            <w:right w:val="none" w:sz="0" w:space="0" w:color="auto"/>
          </w:divBdr>
        </w:div>
      </w:divsChild>
    </w:div>
    <w:div w:id="922639934">
      <w:bodyDiv w:val="1"/>
      <w:marLeft w:val="0"/>
      <w:marRight w:val="0"/>
      <w:marTop w:val="0"/>
      <w:marBottom w:val="0"/>
      <w:divBdr>
        <w:top w:val="none" w:sz="0" w:space="0" w:color="auto"/>
        <w:left w:val="none" w:sz="0" w:space="0" w:color="auto"/>
        <w:bottom w:val="none" w:sz="0" w:space="0" w:color="auto"/>
        <w:right w:val="none" w:sz="0" w:space="0" w:color="auto"/>
      </w:divBdr>
    </w:div>
    <w:div w:id="936526985">
      <w:bodyDiv w:val="1"/>
      <w:marLeft w:val="0"/>
      <w:marRight w:val="0"/>
      <w:marTop w:val="0"/>
      <w:marBottom w:val="0"/>
      <w:divBdr>
        <w:top w:val="none" w:sz="0" w:space="0" w:color="auto"/>
        <w:left w:val="none" w:sz="0" w:space="0" w:color="auto"/>
        <w:bottom w:val="none" w:sz="0" w:space="0" w:color="auto"/>
        <w:right w:val="none" w:sz="0" w:space="0" w:color="auto"/>
      </w:divBdr>
    </w:div>
    <w:div w:id="971206345">
      <w:bodyDiv w:val="1"/>
      <w:marLeft w:val="0"/>
      <w:marRight w:val="0"/>
      <w:marTop w:val="0"/>
      <w:marBottom w:val="0"/>
      <w:divBdr>
        <w:top w:val="none" w:sz="0" w:space="0" w:color="auto"/>
        <w:left w:val="none" w:sz="0" w:space="0" w:color="auto"/>
        <w:bottom w:val="none" w:sz="0" w:space="0" w:color="auto"/>
        <w:right w:val="none" w:sz="0" w:space="0" w:color="auto"/>
      </w:divBdr>
      <w:divsChild>
        <w:div w:id="91315735">
          <w:marLeft w:val="0"/>
          <w:marRight w:val="0"/>
          <w:marTop w:val="0"/>
          <w:marBottom w:val="0"/>
          <w:divBdr>
            <w:top w:val="none" w:sz="0" w:space="0" w:color="auto"/>
            <w:left w:val="none" w:sz="0" w:space="0" w:color="auto"/>
            <w:bottom w:val="none" w:sz="0" w:space="0" w:color="auto"/>
            <w:right w:val="none" w:sz="0" w:space="0" w:color="auto"/>
          </w:divBdr>
        </w:div>
      </w:divsChild>
    </w:div>
    <w:div w:id="1025792226">
      <w:bodyDiv w:val="1"/>
      <w:marLeft w:val="0"/>
      <w:marRight w:val="0"/>
      <w:marTop w:val="0"/>
      <w:marBottom w:val="0"/>
      <w:divBdr>
        <w:top w:val="none" w:sz="0" w:space="0" w:color="auto"/>
        <w:left w:val="none" w:sz="0" w:space="0" w:color="auto"/>
        <w:bottom w:val="none" w:sz="0" w:space="0" w:color="auto"/>
        <w:right w:val="none" w:sz="0" w:space="0" w:color="auto"/>
      </w:divBdr>
    </w:div>
    <w:div w:id="1035037160">
      <w:bodyDiv w:val="1"/>
      <w:marLeft w:val="0"/>
      <w:marRight w:val="0"/>
      <w:marTop w:val="0"/>
      <w:marBottom w:val="0"/>
      <w:divBdr>
        <w:top w:val="none" w:sz="0" w:space="0" w:color="auto"/>
        <w:left w:val="none" w:sz="0" w:space="0" w:color="auto"/>
        <w:bottom w:val="none" w:sz="0" w:space="0" w:color="auto"/>
        <w:right w:val="none" w:sz="0" w:space="0" w:color="auto"/>
      </w:divBdr>
    </w:div>
    <w:div w:id="1042053140">
      <w:bodyDiv w:val="1"/>
      <w:marLeft w:val="0"/>
      <w:marRight w:val="0"/>
      <w:marTop w:val="0"/>
      <w:marBottom w:val="0"/>
      <w:divBdr>
        <w:top w:val="none" w:sz="0" w:space="0" w:color="auto"/>
        <w:left w:val="none" w:sz="0" w:space="0" w:color="auto"/>
        <w:bottom w:val="none" w:sz="0" w:space="0" w:color="auto"/>
        <w:right w:val="none" w:sz="0" w:space="0" w:color="auto"/>
      </w:divBdr>
    </w:div>
    <w:div w:id="1049181907">
      <w:bodyDiv w:val="1"/>
      <w:marLeft w:val="0"/>
      <w:marRight w:val="0"/>
      <w:marTop w:val="0"/>
      <w:marBottom w:val="0"/>
      <w:divBdr>
        <w:top w:val="none" w:sz="0" w:space="0" w:color="auto"/>
        <w:left w:val="none" w:sz="0" w:space="0" w:color="auto"/>
        <w:bottom w:val="none" w:sz="0" w:space="0" w:color="auto"/>
        <w:right w:val="none" w:sz="0" w:space="0" w:color="auto"/>
      </w:divBdr>
    </w:div>
    <w:div w:id="1055544087">
      <w:bodyDiv w:val="1"/>
      <w:marLeft w:val="0"/>
      <w:marRight w:val="0"/>
      <w:marTop w:val="0"/>
      <w:marBottom w:val="0"/>
      <w:divBdr>
        <w:top w:val="none" w:sz="0" w:space="0" w:color="auto"/>
        <w:left w:val="none" w:sz="0" w:space="0" w:color="auto"/>
        <w:bottom w:val="none" w:sz="0" w:space="0" w:color="auto"/>
        <w:right w:val="none" w:sz="0" w:space="0" w:color="auto"/>
      </w:divBdr>
    </w:div>
    <w:div w:id="1113551975">
      <w:bodyDiv w:val="1"/>
      <w:marLeft w:val="0"/>
      <w:marRight w:val="0"/>
      <w:marTop w:val="0"/>
      <w:marBottom w:val="0"/>
      <w:divBdr>
        <w:top w:val="none" w:sz="0" w:space="0" w:color="auto"/>
        <w:left w:val="none" w:sz="0" w:space="0" w:color="auto"/>
        <w:bottom w:val="none" w:sz="0" w:space="0" w:color="auto"/>
        <w:right w:val="none" w:sz="0" w:space="0" w:color="auto"/>
      </w:divBdr>
      <w:divsChild>
        <w:div w:id="515770534">
          <w:marLeft w:val="0"/>
          <w:marRight w:val="0"/>
          <w:marTop w:val="0"/>
          <w:marBottom w:val="0"/>
          <w:divBdr>
            <w:top w:val="none" w:sz="0" w:space="0" w:color="auto"/>
            <w:left w:val="none" w:sz="0" w:space="0" w:color="auto"/>
            <w:bottom w:val="none" w:sz="0" w:space="0" w:color="auto"/>
            <w:right w:val="none" w:sz="0" w:space="0" w:color="auto"/>
          </w:divBdr>
        </w:div>
      </w:divsChild>
    </w:div>
    <w:div w:id="1116874578">
      <w:bodyDiv w:val="1"/>
      <w:marLeft w:val="0"/>
      <w:marRight w:val="0"/>
      <w:marTop w:val="0"/>
      <w:marBottom w:val="0"/>
      <w:divBdr>
        <w:top w:val="none" w:sz="0" w:space="0" w:color="auto"/>
        <w:left w:val="none" w:sz="0" w:space="0" w:color="auto"/>
        <w:bottom w:val="none" w:sz="0" w:space="0" w:color="auto"/>
        <w:right w:val="none" w:sz="0" w:space="0" w:color="auto"/>
      </w:divBdr>
    </w:div>
    <w:div w:id="1181697452">
      <w:bodyDiv w:val="1"/>
      <w:marLeft w:val="0"/>
      <w:marRight w:val="0"/>
      <w:marTop w:val="0"/>
      <w:marBottom w:val="0"/>
      <w:divBdr>
        <w:top w:val="none" w:sz="0" w:space="0" w:color="auto"/>
        <w:left w:val="none" w:sz="0" w:space="0" w:color="auto"/>
        <w:bottom w:val="none" w:sz="0" w:space="0" w:color="auto"/>
        <w:right w:val="none" w:sz="0" w:space="0" w:color="auto"/>
      </w:divBdr>
    </w:div>
    <w:div w:id="1196650843">
      <w:bodyDiv w:val="1"/>
      <w:marLeft w:val="0"/>
      <w:marRight w:val="0"/>
      <w:marTop w:val="0"/>
      <w:marBottom w:val="0"/>
      <w:divBdr>
        <w:top w:val="none" w:sz="0" w:space="0" w:color="auto"/>
        <w:left w:val="none" w:sz="0" w:space="0" w:color="auto"/>
        <w:bottom w:val="none" w:sz="0" w:space="0" w:color="auto"/>
        <w:right w:val="none" w:sz="0" w:space="0" w:color="auto"/>
      </w:divBdr>
    </w:div>
    <w:div w:id="1198203622">
      <w:bodyDiv w:val="1"/>
      <w:marLeft w:val="0"/>
      <w:marRight w:val="0"/>
      <w:marTop w:val="0"/>
      <w:marBottom w:val="0"/>
      <w:divBdr>
        <w:top w:val="none" w:sz="0" w:space="0" w:color="auto"/>
        <w:left w:val="none" w:sz="0" w:space="0" w:color="auto"/>
        <w:bottom w:val="none" w:sz="0" w:space="0" w:color="auto"/>
        <w:right w:val="none" w:sz="0" w:space="0" w:color="auto"/>
      </w:divBdr>
    </w:div>
    <w:div w:id="1324774789">
      <w:bodyDiv w:val="1"/>
      <w:marLeft w:val="0"/>
      <w:marRight w:val="0"/>
      <w:marTop w:val="0"/>
      <w:marBottom w:val="0"/>
      <w:divBdr>
        <w:top w:val="none" w:sz="0" w:space="0" w:color="auto"/>
        <w:left w:val="none" w:sz="0" w:space="0" w:color="auto"/>
        <w:bottom w:val="none" w:sz="0" w:space="0" w:color="auto"/>
        <w:right w:val="none" w:sz="0" w:space="0" w:color="auto"/>
      </w:divBdr>
    </w:div>
    <w:div w:id="1410543010">
      <w:bodyDiv w:val="1"/>
      <w:marLeft w:val="0"/>
      <w:marRight w:val="0"/>
      <w:marTop w:val="0"/>
      <w:marBottom w:val="0"/>
      <w:divBdr>
        <w:top w:val="none" w:sz="0" w:space="0" w:color="auto"/>
        <w:left w:val="none" w:sz="0" w:space="0" w:color="auto"/>
        <w:bottom w:val="none" w:sz="0" w:space="0" w:color="auto"/>
        <w:right w:val="none" w:sz="0" w:space="0" w:color="auto"/>
      </w:divBdr>
    </w:div>
    <w:div w:id="1446539170">
      <w:bodyDiv w:val="1"/>
      <w:marLeft w:val="0"/>
      <w:marRight w:val="0"/>
      <w:marTop w:val="0"/>
      <w:marBottom w:val="0"/>
      <w:divBdr>
        <w:top w:val="none" w:sz="0" w:space="0" w:color="auto"/>
        <w:left w:val="none" w:sz="0" w:space="0" w:color="auto"/>
        <w:bottom w:val="none" w:sz="0" w:space="0" w:color="auto"/>
        <w:right w:val="none" w:sz="0" w:space="0" w:color="auto"/>
      </w:divBdr>
    </w:div>
    <w:div w:id="1467116727">
      <w:bodyDiv w:val="1"/>
      <w:marLeft w:val="0"/>
      <w:marRight w:val="0"/>
      <w:marTop w:val="0"/>
      <w:marBottom w:val="0"/>
      <w:divBdr>
        <w:top w:val="none" w:sz="0" w:space="0" w:color="auto"/>
        <w:left w:val="none" w:sz="0" w:space="0" w:color="auto"/>
        <w:bottom w:val="none" w:sz="0" w:space="0" w:color="auto"/>
        <w:right w:val="none" w:sz="0" w:space="0" w:color="auto"/>
      </w:divBdr>
      <w:divsChild>
        <w:div w:id="91711263">
          <w:marLeft w:val="0"/>
          <w:marRight w:val="0"/>
          <w:marTop w:val="0"/>
          <w:marBottom w:val="0"/>
          <w:divBdr>
            <w:top w:val="none" w:sz="0" w:space="0" w:color="auto"/>
            <w:left w:val="none" w:sz="0" w:space="0" w:color="auto"/>
            <w:bottom w:val="none" w:sz="0" w:space="0" w:color="auto"/>
            <w:right w:val="none" w:sz="0" w:space="0" w:color="auto"/>
          </w:divBdr>
          <w:divsChild>
            <w:div w:id="169565494">
              <w:marLeft w:val="0"/>
              <w:marRight w:val="0"/>
              <w:marTop w:val="0"/>
              <w:marBottom w:val="0"/>
              <w:divBdr>
                <w:top w:val="none" w:sz="0" w:space="0" w:color="auto"/>
                <w:left w:val="none" w:sz="0" w:space="0" w:color="auto"/>
                <w:bottom w:val="none" w:sz="0" w:space="0" w:color="auto"/>
                <w:right w:val="none" w:sz="0" w:space="0" w:color="auto"/>
              </w:divBdr>
            </w:div>
            <w:div w:id="376667436">
              <w:marLeft w:val="0"/>
              <w:marRight w:val="0"/>
              <w:marTop w:val="0"/>
              <w:marBottom w:val="0"/>
              <w:divBdr>
                <w:top w:val="none" w:sz="0" w:space="0" w:color="auto"/>
                <w:left w:val="none" w:sz="0" w:space="0" w:color="auto"/>
                <w:bottom w:val="none" w:sz="0" w:space="0" w:color="auto"/>
                <w:right w:val="none" w:sz="0" w:space="0" w:color="auto"/>
              </w:divBdr>
            </w:div>
            <w:div w:id="699628314">
              <w:marLeft w:val="0"/>
              <w:marRight w:val="0"/>
              <w:marTop w:val="0"/>
              <w:marBottom w:val="0"/>
              <w:divBdr>
                <w:top w:val="none" w:sz="0" w:space="0" w:color="auto"/>
                <w:left w:val="none" w:sz="0" w:space="0" w:color="auto"/>
                <w:bottom w:val="none" w:sz="0" w:space="0" w:color="auto"/>
                <w:right w:val="none" w:sz="0" w:space="0" w:color="auto"/>
              </w:divBdr>
            </w:div>
            <w:div w:id="1138451990">
              <w:marLeft w:val="0"/>
              <w:marRight w:val="0"/>
              <w:marTop w:val="0"/>
              <w:marBottom w:val="0"/>
              <w:divBdr>
                <w:top w:val="none" w:sz="0" w:space="0" w:color="auto"/>
                <w:left w:val="none" w:sz="0" w:space="0" w:color="auto"/>
                <w:bottom w:val="none" w:sz="0" w:space="0" w:color="auto"/>
                <w:right w:val="none" w:sz="0" w:space="0" w:color="auto"/>
              </w:divBdr>
            </w:div>
          </w:divsChild>
        </w:div>
        <w:div w:id="586814724">
          <w:marLeft w:val="0"/>
          <w:marRight w:val="0"/>
          <w:marTop w:val="0"/>
          <w:marBottom w:val="0"/>
          <w:divBdr>
            <w:top w:val="none" w:sz="0" w:space="0" w:color="auto"/>
            <w:left w:val="none" w:sz="0" w:space="0" w:color="auto"/>
            <w:bottom w:val="none" w:sz="0" w:space="0" w:color="auto"/>
            <w:right w:val="none" w:sz="0" w:space="0" w:color="auto"/>
          </w:divBdr>
          <w:divsChild>
            <w:div w:id="515193844">
              <w:marLeft w:val="0"/>
              <w:marRight w:val="0"/>
              <w:marTop w:val="0"/>
              <w:marBottom w:val="0"/>
              <w:divBdr>
                <w:top w:val="none" w:sz="0" w:space="0" w:color="auto"/>
                <w:left w:val="none" w:sz="0" w:space="0" w:color="auto"/>
                <w:bottom w:val="none" w:sz="0" w:space="0" w:color="auto"/>
                <w:right w:val="none" w:sz="0" w:space="0" w:color="auto"/>
              </w:divBdr>
            </w:div>
            <w:div w:id="719671639">
              <w:marLeft w:val="0"/>
              <w:marRight w:val="0"/>
              <w:marTop w:val="0"/>
              <w:marBottom w:val="0"/>
              <w:divBdr>
                <w:top w:val="none" w:sz="0" w:space="0" w:color="auto"/>
                <w:left w:val="none" w:sz="0" w:space="0" w:color="auto"/>
                <w:bottom w:val="none" w:sz="0" w:space="0" w:color="auto"/>
                <w:right w:val="none" w:sz="0" w:space="0" w:color="auto"/>
              </w:divBdr>
            </w:div>
          </w:divsChild>
        </w:div>
        <w:div w:id="2047943923">
          <w:marLeft w:val="0"/>
          <w:marRight w:val="0"/>
          <w:marTop w:val="0"/>
          <w:marBottom w:val="0"/>
          <w:divBdr>
            <w:top w:val="none" w:sz="0" w:space="0" w:color="auto"/>
            <w:left w:val="none" w:sz="0" w:space="0" w:color="auto"/>
            <w:bottom w:val="none" w:sz="0" w:space="0" w:color="auto"/>
            <w:right w:val="none" w:sz="0" w:space="0" w:color="auto"/>
          </w:divBdr>
          <w:divsChild>
            <w:div w:id="235625498">
              <w:marLeft w:val="0"/>
              <w:marRight w:val="0"/>
              <w:marTop w:val="0"/>
              <w:marBottom w:val="0"/>
              <w:divBdr>
                <w:top w:val="none" w:sz="0" w:space="0" w:color="auto"/>
                <w:left w:val="none" w:sz="0" w:space="0" w:color="auto"/>
                <w:bottom w:val="none" w:sz="0" w:space="0" w:color="auto"/>
                <w:right w:val="none" w:sz="0" w:space="0" w:color="auto"/>
              </w:divBdr>
            </w:div>
            <w:div w:id="475221958">
              <w:marLeft w:val="0"/>
              <w:marRight w:val="0"/>
              <w:marTop w:val="0"/>
              <w:marBottom w:val="0"/>
              <w:divBdr>
                <w:top w:val="none" w:sz="0" w:space="0" w:color="auto"/>
                <w:left w:val="none" w:sz="0" w:space="0" w:color="auto"/>
                <w:bottom w:val="none" w:sz="0" w:space="0" w:color="auto"/>
                <w:right w:val="none" w:sz="0" w:space="0" w:color="auto"/>
              </w:divBdr>
            </w:div>
            <w:div w:id="585916926">
              <w:marLeft w:val="0"/>
              <w:marRight w:val="0"/>
              <w:marTop w:val="0"/>
              <w:marBottom w:val="0"/>
              <w:divBdr>
                <w:top w:val="none" w:sz="0" w:space="0" w:color="auto"/>
                <w:left w:val="none" w:sz="0" w:space="0" w:color="auto"/>
                <w:bottom w:val="none" w:sz="0" w:space="0" w:color="auto"/>
                <w:right w:val="none" w:sz="0" w:space="0" w:color="auto"/>
              </w:divBdr>
            </w:div>
            <w:div w:id="1724670893">
              <w:marLeft w:val="0"/>
              <w:marRight w:val="0"/>
              <w:marTop w:val="0"/>
              <w:marBottom w:val="0"/>
              <w:divBdr>
                <w:top w:val="none" w:sz="0" w:space="0" w:color="auto"/>
                <w:left w:val="none" w:sz="0" w:space="0" w:color="auto"/>
                <w:bottom w:val="none" w:sz="0" w:space="0" w:color="auto"/>
                <w:right w:val="none" w:sz="0" w:space="0" w:color="auto"/>
              </w:divBdr>
            </w:div>
            <w:div w:id="21009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60358">
      <w:bodyDiv w:val="1"/>
      <w:marLeft w:val="0"/>
      <w:marRight w:val="0"/>
      <w:marTop w:val="0"/>
      <w:marBottom w:val="0"/>
      <w:divBdr>
        <w:top w:val="none" w:sz="0" w:space="0" w:color="auto"/>
        <w:left w:val="none" w:sz="0" w:space="0" w:color="auto"/>
        <w:bottom w:val="none" w:sz="0" w:space="0" w:color="auto"/>
        <w:right w:val="none" w:sz="0" w:space="0" w:color="auto"/>
      </w:divBdr>
      <w:divsChild>
        <w:div w:id="247928694">
          <w:marLeft w:val="0"/>
          <w:marRight w:val="0"/>
          <w:marTop w:val="0"/>
          <w:marBottom w:val="0"/>
          <w:divBdr>
            <w:top w:val="none" w:sz="0" w:space="0" w:color="auto"/>
            <w:left w:val="none" w:sz="0" w:space="0" w:color="auto"/>
            <w:bottom w:val="none" w:sz="0" w:space="0" w:color="auto"/>
            <w:right w:val="none" w:sz="0" w:space="0" w:color="auto"/>
          </w:divBdr>
        </w:div>
        <w:div w:id="289093471">
          <w:marLeft w:val="0"/>
          <w:marRight w:val="0"/>
          <w:marTop w:val="0"/>
          <w:marBottom w:val="0"/>
          <w:divBdr>
            <w:top w:val="none" w:sz="0" w:space="0" w:color="auto"/>
            <w:left w:val="none" w:sz="0" w:space="0" w:color="auto"/>
            <w:bottom w:val="none" w:sz="0" w:space="0" w:color="auto"/>
            <w:right w:val="none" w:sz="0" w:space="0" w:color="auto"/>
          </w:divBdr>
        </w:div>
      </w:divsChild>
    </w:div>
    <w:div w:id="1514765643">
      <w:bodyDiv w:val="1"/>
      <w:marLeft w:val="0"/>
      <w:marRight w:val="0"/>
      <w:marTop w:val="0"/>
      <w:marBottom w:val="0"/>
      <w:divBdr>
        <w:top w:val="none" w:sz="0" w:space="0" w:color="auto"/>
        <w:left w:val="none" w:sz="0" w:space="0" w:color="auto"/>
        <w:bottom w:val="none" w:sz="0" w:space="0" w:color="auto"/>
        <w:right w:val="none" w:sz="0" w:space="0" w:color="auto"/>
      </w:divBdr>
    </w:div>
    <w:div w:id="1516578738">
      <w:bodyDiv w:val="1"/>
      <w:marLeft w:val="0"/>
      <w:marRight w:val="0"/>
      <w:marTop w:val="0"/>
      <w:marBottom w:val="0"/>
      <w:divBdr>
        <w:top w:val="none" w:sz="0" w:space="0" w:color="auto"/>
        <w:left w:val="none" w:sz="0" w:space="0" w:color="auto"/>
        <w:bottom w:val="none" w:sz="0" w:space="0" w:color="auto"/>
        <w:right w:val="none" w:sz="0" w:space="0" w:color="auto"/>
      </w:divBdr>
    </w:div>
    <w:div w:id="1559240001">
      <w:bodyDiv w:val="1"/>
      <w:marLeft w:val="0"/>
      <w:marRight w:val="0"/>
      <w:marTop w:val="0"/>
      <w:marBottom w:val="0"/>
      <w:divBdr>
        <w:top w:val="none" w:sz="0" w:space="0" w:color="auto"/>
        <w:left w:val="none" w:sz="0" w:space="0" w:color="auto"/>
        <w:bottom w:val="none" w:sz="0" w:space="0" w:color="auto"/>
        <w:right w:val="none" w:sz="0" w:space="0" w:color="auto"/>
      </w:divBdr>
    </w:div>
    <w:div w:id="1636763521">
      <w:bodyDiv w:val="1"/>
      <w:marLeft w:val="0"/>
      <w:marRight w:val="0"/>
      <w:marTop w:val="0"/>
      <w:marBottom w:val="0"/>
      <w:divBdr>
        <w:top w:val="none" w:sz="0" w:space="0" w:color="auto"/>
        <w:left w:val="none" w:sz="0" w:space="0" w:color="auto"/>
        <w:bottom w:val="none" w:sz="0" w:space="0" w:color="auto"/>
        <w:right w:val="none" w:sz="0" w:space="0" w:color="auto"/>
      </w:divBdr>
    </w:div>
    <w:div w:id="1650359148">
      <w:bodyDiv w:val="1"/>
      <w:marLeft w:val="0"/>
      <w:marRight w:val="0"/>
      <w:marTop w:val="0"/>
      <w:marBottom w:val="0"/>
      <w:divBdr>
        <w:top w:val="none" w:sz="0" w:space="0" w:color="auto"/>
        <w:left w:val="none" w:sz="0" w:space="0" w:color="auto"/>
        <w:bottom w:val="none" w:sz="0" w:space="0" w:color="auto"/>
        <w:right w:val="none" w:sz="0" w:space="0" w:color="auto"/>
      </w:divBdr>
    </w:div>
    <w:div w:id="1669363069">
      <w:bodyDiv w:val="1"/>
      <w:marLeft w:val="0"/>
      <w:marRight w:val="0"/>
      <w:marTop w:val="0"/>
      <w:marBottom w:val="0"/>
      <w:divBdr>
        <w:top w:val="none" w:sz="0" w:space="0" w:color="auto"/>
        <w:left w:val="none" w:sz="0" w:space="0" w:color="auto"/>
        <w:bottom w:val="none" w:sz="0" w:space="0" w:color="auto"/>
        <w:right w:val="none" w:sz="0" w:space="0" w:color="auto"/>
      </w:divBdr>
    </w:div>
    <w:div w:id="1678774808">
      <w:bodyDiv w:val="1"/>
      <w:marLeft w:val="0"/>
      <w:marRight w:val="0"/>
      <w:marTop w:val="0"/>
      <w:marBottom w:val="0"/>
      <w:divBdr>
        <w:top w:val="none" w:sz="0" w:space="0" w:color="auto"/>
        <w:left w:val="none" w:sz="0" w:space="0" w:color="auto"/>
        <w:bottom w:val="none" w:sz="0" w:space="0" w:color="auto"/>
        <w:right w:val="none" w:sz="0" w:space="0" w:color="auto"/>
      </w:divBdr>
      <w:divsChild>
        <w:div w:id="1539006808">
          <w:marLeft w:val="0"/>
          <w:marRight w:val="0"/>
          <w:marTop w:val="0"/>
          <w:marBottom w:val="0"/>
          <w:divBdr>
            <w:top w:val="none" w:sz="0" w:space="0" w:color="auto"/>
            <w:left w:val="none" w:sz="0" w:space="0" w:color="auto"/>
            <w:bottom w:val="none" w:sz="0" w:space="0" w:color="auto"/>
            <w:right w:val="none" w:sz="0" w:space="0" w:color="auto"/>
          </w:divBdr>
          <w:divsChild>
            <w:div w:id="1694767008">
              <w:marLeft w:val="0"/>
              <w:marRight w:val="0"/>
              <w:marTop w:val="0"/>
              <w:marBottom w:val="0"/>
              <w:divBdr>
                <w:top w:val="none" w:sz="0" w:space="0" w:color="auto"/>
                <w:left w:val="none" w:sz="0" w:space="0" w:color="auto"/>
                <w:bottom w:val="none" w:sz="0" w:space="0" w:color="auto"/>
                <w:right w:val="none" w:sz="0" w:space="0" w:color="auto"/>
              </w:divBdr>
              <w:divsChild>
                <w:div w:id="283855776">
                  <w:marLeft w:val="0"/>
                  <w:marRight w:val="0"/>
                  <w:marTop w:val="0"/>
                  <w:marBottom w:val="0"/>
                  <w:divBdr>
                    <w:top w:val="none" w:sz="0" w:space="0" w:color="auto"/>
                    <w:left w:val="none" w:sz="0" w:space="0" w:color="auto"/>
                    <w:bottom w:val="none" w:sz="0" w:space="0" w:color="auto"/>
                    <w:right w:val="none" w:sz="0" w:space="0" w:color="auto"/>
                  </w:divBdr>
                  <w:divsChild>
                    <w:div w:id="523978307">
                      <w:marLeft w:val="-225"/>
                      <w:marRight w:val="-225"/>
                      <w:marTop w:val="0"/>
                      <w:marBottom w:val="0"/>
                      <w:divBdr>
                        <w:top w:val="none" w:sz="0" w:space="0" w:color="auto"/>
                        <w:left w:val="none" w:sz="0" w:space="0" w:color="auto"/>
                        <w:bottom w:val="none" w:sz="0" w:space="0" w:color="auto"/>
                        <w:right w:val="none" w:sz="0" w:space="0" w:color="auto"/>
                      </w:divBdr>
                      <w:divsChild>
                        <w:div w:id="2523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34448">
      <w:bodyDiv w:val="1"/>
      <w:marLeft w:val="0"/>
      <w:marRight w:val="0"/>
      <w:marTop w:val="0"/>
      <w:marBottom w:val="0"/>
      <w:divBdr>
        <w:top w:val="none" w:sz="0" w:space="0" w:color="auto"/>
        <w:left w:val="none" w:sz="0" w:space="0" w:color="auto"/>
        <w:bottom w:val="none" w:sz="0" w:space="0" w:color="auto"/>
        <w:right w:val="none" w:sz="0" w:space="0" w:color="auto"/>
      </w:divBdr>
      <w:divsChild>
        <w:div w:id="817068563">
          <w:marLeft w:val="0"/>
          <w:marRight w:val="0"/>
          <w:marTop w:val="0"/>
          <w:marBottom w:val="0"/>
          <w:divBdr>
            <w:top w:val="none" w:sz="0" w:space="0" w:color="auto"/>
            <w:left w:val="none" w:sz="0" w:space="0" w:color="auto"/>
            <w:bottom w:val="none" w:sz="0" w:space="0" w:color="auto"/>
            <w:right w:val="none" w:sz="0" w:space="0" w:color="auto"/>
          </w:divBdr>
        </w:div>
      </w:divsChild>
    </w:div>
    <w:div w:id="1773360691">
      <w:bodyDiv w:val="1"/>
      <w:marLeft w:val="0"/>
      <w:marRight w:val="0"/>
      <w:marTop w:val="0"/>
      <w:marBottom w:val="0"/>
      <w:divBdr>
        <w:top w:val="none" w:sz="0" w:space="0" w:color="auto"/>
        <w:left w:val="none" w:sz="0" w:space="0" w:color="auto"/>
        <w:bottom w:val="none" w:sz="0" w:space="0" w:color="auto"/>
        <w:right w:val="none" w:sz="0" w:space="0" w:color="auto"/>
      </w:divBdr>
    </w:div>
    <w:div w:id="1784306247">
      <w:bodyDiv w:val="1"/>
      <w:marLeft w:val="0"/>
      <w:marRight w:val="0"/>
      <w:marTop w:val="0"/>
      <w:marBottom w:val="0"/>
      <w:divBdr>
        <w:top w:val="none" w:sz="0" w:space="0" w:color="auto"/>
        <w:left w:val="none" w:sz="0" w:space="0" w:color="auto"/>
        <w:bottom w:val="none" w:sz="0" w:space="0" w:color="auto"/>
        <w:right w:val="none" w:sz="0" w:space="0" w:color="auto"/>
      </w:divBdr>
    </w:div>
    <w:div w:id="1810903840">
      <w:bodyDiv w:val="1"/>
      <w:marLeft w:val="0"/>
      <w:marRight w:val="0"/>
      <w:marTop w:val="0"/>
      <w:marBottom w:val="0"/>
      <w:divBdr>
        <w:top w:val="none" w:sz="0" w:space="0" w:color="auto"/>
        <w:left w:val="none" w:sz="0" w:space="0" w:color="auto"/>
        <w:bottom w:val="none" w:sz="0" w:space="0" w:color="auto"/>
        <w:right w:val="none" w:sz="0" w:space="0" w:color="auto"/>
      </w:divBdr>
    </w:div>
    <w:div w:id="1836648579">
      <w:bodyDiv w:val="1"/>
      <w:marLeft w:val="0"/>
      <w:marRight w:val="0"/>
      <w:marTop w:val="0"/>
      <w:marBottom w:val="0"/>
      <w:divBdr>
        <w:top w:val="none" w:sz="0" w:space="0" w:color="auto"/>
        <w:left w:val="none" w:sz="0" w:space="0" w:color="auto"/>
        <w:bottom w:val="none" w:sz="0" w:space="0" w:color="auto"/>
        <w:right w:val="none" w:sz="0" w:space="0" w:color="auto"/>
      </w:divBdr>
    </w:div>
    <w:div w:id="1851946095">
      <w:bodyDiv w:val="1"/>
      <w:marLeft w:val="0"/>
      <w:marRight w:val="0"/>
      <w:marTop w:val="0"/>
      <w:marBottom w:val="0"/>
      <w:divBdr>
        <w:top w:val="none" w:sz="0" w:space="0" w:color="auto"/>
        <w:left w:val="none" w:sz="0" w:space="0" w:color="auto"/>
        <w:bottom w:val="none" w:sz="0" w:space="0" w:color="auto"/>
        <w:right w:val="none" w:sz="0" w:space="0" w:color="auto"/>
      </w:divBdr>
    </w:div>
    <w:div w:id="1903565104">
      <w:bodyDiv w:val="1"/>
      <w:marLeft w:val="0"/>
      <w:marRight w:val="0"/>
      <w:marTop w:val="0"/>
      <w:marBottom w:val="0"/>
      <w:divBdr>
        <w:top w:val="none" w:sz="0" w:space="0" w:color="auto"/>
        <w:left w:val="none" w:sz="0" w:space="0" w:color="auto"/>
        <w:bottom w:val="none" w:sz="0" w:space="0" w:color="auto"/>
        <w:right w:val="none" w:sz="0" w:space="0" w:color="auto"/>
      </w:divBdr>
    </w:div>
    <w:div w:id="1915360526">
      <w:bodyDiv w:val="1"/>
      <w:marLeft w:val="0"/>
      <w:marRight w:val="0"/>
      <w:marTop w:val="0"/>
      <w:marBottom w:val="0"/>
      <w:divBdr>
        <w:top w:val="none" w:sz="0" w:space="0" w:color="auto"/>
        <w:left w:val="none" w:sz="0" w:space="0" w:color="auto"/>
        <w:bottom w:val="none" w:sz="0" w:space="0" w:color="auto"/>
        <w:right w:val="none" w:sz="0" w:space="0" w:color="auto"/>
      </w:divBdr>
    </w:div>
    <w:div w:id="1931618066">
      <w:bodyDiv w:val="1"/>
      <w:marLeft w:val="0"/>
      <w:marRight w:val="0"/>
      <w:marTop w:val="0"/>
      <w:marBottom w:val="0"/>
      <w:divBdr>
        <w:top w:val="none" w:sz="0" w:space="0" w:color="auto"/>
        <w:left w:val="none" w:sz="0" w:space="0" w:color="auto"/>
        <w:bottom w:val="none" w:sz="0" w:space="0" w:color="auto"/>
        <w:right w:val="none" w:sz="0" w:space="0" w:color="auto"/>
      </w:divBdr>
    </w:div>
    <w:div w:id="1962030735">
      <w:bodyDiv w:val="1"/>
      <w:marLeft w:val="0"/>
      <w:marRight w:val="0"/>
      <w:marTop w:val="0"/>
      <w:marBottom w:val="0"/>
      <w:divBdr>
        <w:top w:val="none" w:sz="0" w:space="0" w:color="auto"/>
        <w:left w:val="none" w:sz="0" w:space="0" w:color="auto"/>
        <w:bottom w:val="none" w:sz="0" w:space="0" w:color="auto"/>
        <w:right w:val="none" w:sz="0" w:space="0" w:color="auto"/>
      </w:divBdr>
    </w:div>
    <w:div w:id="1965963100">
      <w:bodyDiv w:val="1"/>
      <w:marLeft w:val="0"/>
      <w:marRight w:val="0"/>
      <w:marTop w:val="0"/>
      <w:marBottom w:val="0"/>
      <w:divBdr>
        <w:top w:val="none" w:sz="0" w:space="0" w:color="auto"/>
        <w:left w:val="none" w:sz="0" w:space="0" w:color="auto"/>
        <w:bottom w:val="none" w:sz="0" w:space="0" w:color="auto"/>
        <w:right w:val="none" w:sz="0" w:space="0" w:color="auto"/>
      </w:divBdr>
    </w:div>
    <w:div w:id="1987929384">
      <w:bodyDiv w:val="1"/>
      <w:marLeft w:val="0"/>
      <w:marRight w:val="0"/>
      <w:marTop w:val="0"/>
      <w:marBottom w:val="0"/>
      <w:divBdr>
        <w:top w:val="none" w:sz="0" w:space="0" w:color="auto"/>
        <w:left w:val="none" w:sz="0" w:space="0" w:color="auto"/>
        <w:bottom w:val="none" w:sz="0" w:space="0" w:color="auto"/>
        <w:right w:val="none" w:sz="0" w:space="0" w:color="auto"/>
      </w:divBdr>
    </w:div>
    <w:div w:id="1996832120">
      <w:bodyDiv w:val="1"/>
      <w:marLeft w:val="0"/>
      <w:marRight w:val="0"/>
      <w:marTop w:val="0"/>
      <w:marBottom w:val="0"/>
      <w:divBdr>
        <w:top w:val="none" w:sz="0" w:space="0" w:color="auto"/>
        <w:left w:val="none" w:sz="0" w:space="0" w:color="auto"/>
        <w:bottom w:val="none" w:sz="0" w:space="0" w:color="auto"/>
        <w:right w:val="none" w:sz="0" w:space="0" w:color="auto"/>
      </w:divBdr>
    </w:div>
    <w:div w:id="2007315966">
      <w:bodyDiv w:val="1"/>
      <w:marLeft w:val="0"/>
      <w:marRight w:val="0"/>
      <w:marTop w:val="0"/>
      <w:marBottom w:val="0"/>
      <w:divBdr>
        <w:top w:val="none" w:sz="0" w:space="0" w:color="auto"/>
        <w:left w:val="none" w:sz="0" w:space="0" w:color="auto"/>
        <w:bottom w:val="none" w:sz="0" w:space="0" w:color="auto"/>
        <w:right w:val="none" w:sz="0" w:space="0" w:color="auto"/>
      </w:divBdr>
    </w:div>
    <w:div w:id="2012682265">
      <w:bodyDiv w:val="1"/>
      <w:marLeft w:val="0"/>
      <w:marRight w:val="0"/>
      <w:marTop w:val="0"/>
      <w:marBottom w:val="0"/>
      <w:divBdr>
        <w:top w:val="none" w:sz="0" w:space="0" w:color="auto"/>
        <w:left w:val="none" w:sz="0" w:space="0" w:color="auto"/>
        <w:bottom w:val="none" w:sz="0" w:space="0" w:color="auto"/>
        <w:right w:val="none" w:sz="0" w:space="0" w:color="auto"/>
      </w:divBdr>
    </w:div>
    <w:div w:id="2062363003">
      <w:bodyDiv w:val="1"/>
      <w:marLeft w:val="0"/>
      <w:marRight w:val="0"/>
      <w:marTop w:val="0"/>
      <w:marBottom w:val="0"/>
      <w:divBdr>
        <w:top w:val="none" w:sz="0" w:space="0" w:color="auto"/>
        <w:left w:val="none" w:sz="0" w:space="0" w:color="auto"/>
        <w:bottom w:val="none" w:sz="0" w:space="0" w:color="auto"/>
        <w:right w:val="none" w:sz="0" w:space="0" w:color="auto"/>
      </w:divBdr>
      <w:divsChild>
        <w:div w:id="1095907939">
          <w:marLeft w:val="0"/>
          <w:marRight w:val="0"/>
          <w:marTop w:val="0"/>
          <w:marBottom w:val="0"/>
          <w:divBdr>
            <w:top w:val="none" w:sz="0" w:space="0" w:color="auto"/>
            <w:left w:val="none" w:sz="0" w:space="0" w:color="auto"/>
            <w:bottom w:val="none" w:sz="0" w:space="0" w:color="auto"/>
            <w:right w:val="none" w:sz="0" w:space="0" w:color="auto"/>
          </w:divBdr>
        </w:div>
      </w:divsChild>
    </w:div>
    <w:div w:id="20642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pointeur.ca/" TargetMode="External"/><Relationship Id="rId299" Type="http://schemas.openxmlformats.org/officeDocument/2006/relationships/hyperlink" Target="https://www.inspq.qc.ca/bise/adaptation-municipale-problemes-allergies-pollen-herbe-poux" TargetMode="External"/><Relationship Id="rId21" Type="http://schemas.openxmlformats.org/officeDocument/2006/relationships/hyperlink" Target="https://umq.qc.ca/dossiers/environnement/changements-climatiques/boite-a-outils/" TargetMode="External"/><Relationship Id="rId63" Type="http://schemas.openxmlformats.org/officeDocument/2006/relationships/hyperlink" Target="https://ici.radio-canada.ca/tele/la-semaine-verte/site/segments/reportage/415653/capsule-chiffree-arbres-villes-espaces-verts-sante-physique-mentale" TargetMode="External"/><Relationship Id="rId159" Type="http://schemas.openxmlformats.org/officeDocument/2006/relationships/hyperlink" Target="https://transitionenergetique.gouv.qc.ca/fileadmin/medias/pdf/guide_sensibilisation_transport.pdf" TargetMode="External"/><Relationship Id="rId324" Type="http://schemas.openxmlformats.org/officeDocument/2006/relationships/hyperlink" Target="https://agriclimat.ca/wp-content/uploads/2021/03/Agriclimat_Plan-adaptation_Monteregie.pdf" TargetMode="External"/><Relationship Id="rId366" Type="http://schemas.openxmlformats.org/officeDocument/2006/relationships/hyperlink" Target="https://www.santemonteregie.qc.ca/sites/default/files/2019/08/feuillet_information_amenagement_terrain_residentiel_fr_2019-08-02.pdf" TargetMode="External"/><Relationship Id="rId170" Type="http://schemas.openxmlformats.org/officeDocument/2006/relationships/hyperlink" Target="https://www.ville.saint-basile-le-grand.qc.ca/ville/democratie/politiques-et-plans-daction/plan-daction-visant-la-reduction-des-emissions-de-gaz-a-effet-de-serre/" TargetMode="External"/><Relationship Id="rId226" Type="http://schemas.openxmlformats.org/officeDocument/2006/relationships/hyperlink" Target="https://fsheq.com/Uploads/fleurons_trousse/Fleurons_Trousse_03.pdf" TargetMode="External"/><Relationship Id="rId433" Type="http://schemas.openxmlformats.org/officeDocument/2006/relationships/hyperlink" Target="https://agriclimat.ca/wp-content/uploads/2018/10/1.-Atlas-climatique-for%C3%AAt.pdf" TargetMode="External"/><Relationship Id="rId268" Type="http://schemas.openxmlformats.org/officeDocument/2006/relationships/hyperlink" Target="https://www.environnement.gouv.qc.ca/eau/prelevements/guide-analyse-vulnerabilite-des-sources.pdf" TargetMode="External"/><Relationship Id="rId32" Type="http://schemas.openxmlformats.org/officeDocument/2006/relationships/hyperlink" Target="https://www.arbre-evolution.org/programme-de-reboisement-social" TargetMode="External"/><Relationship Id="rId74" Type="http://schemas.openxmlformats.org/officeDocument/2006/relationships/hyperlink" Target="https://www.environnement.gouv.qc.ca/autorisations/autorisation-ministerielle/changements/fiche-sensibilisation-changements-climatiques-types-projets.pdf" TargetMode="External"/><Relationship Id="rId128" Type="http://schemas.openxmlformats.org/officeDocument/2006/relationships/hyperlink" Target="https://www.mamh.gouv.qc.ca/municipalite-durable/municipalites-en-action/" TargetMode="External"/><Relationship Id="rId335" Type="http://schemas.openxmlformats.org/officeDocument/2006/relationships/hyperlink" Target="https://www.canada.ca/fr/sante-canada/services/publications/vie-saine/fiche-renseignements-demeurez-sante-chaleur.html" TargetMode="External"/><Relationship Id="rId377" Type="http://schemas.openxmlformats.org/officeDocument/2006/relationships/hyperlink" Target="https://www.arroserfute.quebecvert.com/bonnes-pratiques-darrosage/" TargetMode="External"/><Relationship Id="rId5" Type="http://schemas.openxmlformats.org/officeDocument/2006/relationships/webSettings" Target="webSettings.xml"/><Relationship Id="rId181" Type="http://schemas.openxmlformats.org/officeDocument/2006/relationships/hyperlink" Target="https://data.fcm.ca/documents/resources/MCIP/il-faut-sen-parler-guide-de-discussion.pdf" TargetMode="External"/><Relationship Id="rId237" Type="http://schemas.openxmlformats.org/officeDocument/2006/relationships/hyperlink" Target="https://www.mamh.gouv.qc.ca/fileadmin/publications/observatoire_municipal/veille/toits_verts.pdf" TargetMode="External"/><Relationship Id="rId402" Type="http://schemas.openxmlformats.org/officeDocument/2006/relationships/hyperlink" Target="https://www.v3r.net/wp-content/uploads/2021/04/Plan_d_adaptation_aux_changements_climatiques.pdf" TargetMode="External"/><Relationship Id="rId279" Type="http://schemas.openxmlformats.org/officeDocument/2006/relationships/hyperlink" Target="https://www.quebec.ca/securite-situations-urgence/securite-civile/soutien-municipalites/preparation-sinistres/generale/boite-outil" TargetMode="External"/><Relationship Id="rId43" Type="http://schemas.openxmlformats.org/officeDocument/2006/relationships/hyperlink" Target="https://cdn-contenu.quebec.ca/cdn-contenu/adm/min/securite-publique/publications-adm/publications-secteurs/securite-civile/prevention-sinistres/programme-mesures-attenuation-risques-sinistres.pdf" TargetMode="External"/><Relationship Id="rId139" Type="http://schemas.openxmlformats.org/officeDocument/2006/relationships/hyperlink" Target="https://naturecanada.ca/defend-nature/how-you-help-us-take-action/nature-based-climate-solutions/national-project-map/" TargetMode="External"/><Relationship Id="rId290" Type="http://schemas.openxmlformats.org/officeDocument/2006/relationships/hyperlink" Target="https://publications.msss.gouv.qc.ca/msss/document-001563/?&amp;txt=pollen&amp;msss_valpub&amp;date=DESC" TargetMode="External"/><Relationship Id="rId304" Type="http://schemas.openxmlformats.org/officeDocument/2006/relationships/hyperlink" Target="https://www.securitepublique.gouv.qc.ca/fileadmin/Documents/securite_civile/publications/erosion/erosion-plage_naturelle.pdf" TargetMode="External"/><Relationship Id="rId346" Type="http://schemas.openxmlformats.org/officeDocument/2006/relationships/hyperlink" Target="https://www.preparez-vous.gc.ca/index-fr.aspx" TargetMode="External"/><Relationship Id="rId388" Type="http://schemas.openxmlformats.org/officeDocument/2006/relationships/hyperlink" Target="https://mrcmaskinonge.ca/wp-content/uploads/plan-adaptation-changements-climatiques-2022-2032.pdf?v=1663595780" TargetMode="External"/><Relationship Id="rId85" Type="http://schemas.openxmlformats.org/officeDocument/2006/relationships/hyperlink" Target="https://www.inspq.qc.ca/publications/2517" TargetMode="External"/><Relationship Id="rId150" Type="http://schemas.openxmlformats.org/officeDocument/2006/relationships/hyperlink" Target="https://vivreenville.org/notre-travail/publications/collection-passer-a-l-action-/2021/municipalites-amies-du-climat.aspx" TargetMode="External"/><Relationship Id="rId192" Type="http://schemas.openxmlformats.org/officeDocument/2006/relationships/hyperlink" Target="https://www.observatoireclimat-hautsdefrance.org/Les-ressources/Ressources-documentaires/S-adapter-au-changement-climatique-en-Hauts-de-France-11-fiches-pour-agir" TargetMode="External"/><Relationship Id="rId206" Type="http://schemas.openxmlformats.org/officeDocument/2006/relationships/hyperlink" Target="https://www.inspq.qc.ca/publications/2839" TargetMode="External"/><Relationship Id="rId413" Type="http://schemas.openxmlformats.org/officeDocument/2006/relationships/hyperlink" Target="https://cartes.inspq.qc.ca/geoportail/" TargetMode="External"/><Relationship Id="rId248" Type="http://schemas.openxmlformats.org/officeDocument/2006/relationships/hyperlink" Target="https://robvq.qc.ca/gdep/outils-de-mise-en-oeuvre/" TargetMode="External"/><Relationship Id="rId12" Type="http://schemas.openxmlformats.org/officeDocument/2006/relationships/hyperlink" Target="mailto:dr.monteregie@mamh.gouv.qc.ca" TargetMode="External"/><Relationship Id="rId33" Type="http://schemas.openxmlformats.org/officeDocument/2006/relationships/hyperlink" Target="https://arbrescanada.ca/nos-programmes/verdissement-des-collectivites/" TargetMode="External"/><Relationship Id="rId108" Type="http://schemas.openxmlformats.org/officeDocument/2006/relationships/hyperlink" Target="http://collectivitesviables.org/articles/potentiel-pietonnier.aspx" TargetMode="External"/><Relationship Id="rId129" Type="http://schemas.openxmlformats.org/officeDocument/2006/relationships/hyperlink" Target="https://biodiversite-quebec.ca/fr/" TargetMode="External"/><Relationship Id="rId280" Type="http://schemas.openxmlformats.org/officeDocument/2006/relationships/hyperlink" Target="https://autodiagnostic.securitepublique.gouv.qc.ca/" TargetMode="External"/><Relationship Id="rId315" Type="http://schemas.openxmlformats.org/officeDocument/2006/relationships/hyperlink" Target="https://www.arica.uqar.ca/" TargetMode="External"/><Relationship Id="rId336" Type="http://schemas.openxmlformats.org/officeDocument/2006/relationships/hyperlink" Target="https://apssap.qc.ca/dossiers-thematiques/les-risques-lies-au-travail-a-lexterieur-et-en-milieux-naturels-au-quebec/" TargetMode="External"/><Relationship Id="rId357" Type="http://schemas.openxmlformats.org/officeDocument/2006/relationships/hyperlink" Target="https://robvq.qc.ca/wp-content/uploads/2023/02/ROBVQ_Guide-amenagement-proprietes-residentielles_nov021_web.pdf" TargetMode="External"/><Relationship Id="rId54" Type="http://schemas.openxmlformats.org/officeDocument/2006/relationships/hyperlink" Target="https://www.inspq.qc.ca/nos-productions/videos?field_sujets_pub_tid_selective=21" TargetMode="External"/><Relationship Id="rId75" Type="http://schemas.openxmlformats.org/officeDocument/2006/relationships/hyperlink" Target="https://carrefour.vivreenville.org/" TargetMode="External"/><Relationship Id="rId96" Type="http://schemas.openxmlformats.org/officeDocument/2006/relationships/hyperlink" Target="http://collectivitesviables.org/articles/consolidation-et-requalification-urbaines.aspx" TargetMode="External"/><Relationship Id="rId140" Type="http://schemas.openxmlformats.org/officeDocument/2006/relationships/hyperlink" Target="https://www.mamh.gouv.qc.ca/fileadmin/publications/amenagement_territoire/documentation/mesures_reduction_gaz.pdf" TargetMode="External"/><Relationship Id="rId161" Type="http://schemas.openxmlformats.org/officeDocument/2006/relationships/hyperlink" Target="https://transitionenergetique.gouv.qc.ca/fileadmin/medias/pdf/batiment/guide-de-conception-batiment-performant-fascicule-1.pdf" TargetMode="External"/><Relationship Id="rId182" Type="http://schemas.openxmlformats.org/officeDocument/2006/relationships/hyperlink" Target="https://fcm.ca/sites/default/files/documents/resources/tool/mic-va-echelle-evaluation-de-la-maturite-en-adaptation-aux-changements-climatiques.pdf" TargetMode="External"/><Relationship Id="rId217" Type="http://schemas.openxmlformats.org/officeDocument/2006/relationships/hyperlink" Target="https://cremtl.org/sites/default/files/upload/documents/publications/guideverdissementici.pdf" TargetMode="External"/><Relationship Id="rId378" Type="http://schemas.openxmlformats.org/officeDocument/2006/relationships/hyperlink" Target="https://www.hydroquebec.com/securite/lignes-distribution/danger-desagrements-plante-proche-fil.html" TargetMode="External"/><Relationship Id="rId399" Type="http://schemas.openxmlformats.org/officeDocument/2006/relationships/hyperlink" Target="https://copari.info/wp-content/uploads/2018/09/RAPPORT_public_SR_21112017.pdf" TargetMode="External"/><Relationship Id="rId403" Type="http://schemas.openxmlformats.org/officeDocument/2006/relationships/hyperlink" Target="https://www.drummondville.ca/projets-majeurs/plan-dadaptation-aux-changements-climatiques/" TargetMode="External"/><Relationship Id="rId6" Type="http://schemas.openxmlformats.org/officeDocument/2006/relationships/footnotes" Target="footnotes.xml"/><Relationship Id="rId238" Type="http://schemas.openxmlformats.org/officeDocument/2006/relationships/hyperlink" Target="https://issuu.com/caseytrees/docs/tree_space_design_report" TargetMode="External"/><Relationship Id="rId259" Type="http://schemas.openxmlformats.org/officeDocument/2006/relationships/hyperlink" Target="https://ftp.maps.canada.ca/pub/nrcan_rncan/publications/STPublications_PublicationsST/328/328324/gid_328324.pdf" TargetMode="External"/><Relationship Id="rId424" Type="http://schemas.openxmlformats.org/officeDocument/2006/relationships/hyperlink" Target="https://climatedata.ca/" TargetMode="External"/><Relationship Id="rId23" Type="http://schemas.openxmlformats.org/officeDocument/2006/relationships/hyperlink" Target="https://cmm.qc.ca/programmes/" TargetMode="External"/><Relationship Id="rId119" Type="http://schemas.openxmlformats.org/officeDocument/2006/relationships/hyperlink" Target="https://data.fcm.ca/documents/programs/MCIP/guide-personnel-municipal-affecte-aux-changements-climatiques.pdf" TargetMode="External"/><Relationship Id="rId270" Type="http://schemas.openxmlformats.org/officeDocument/2006/relationships/hyperlink" Target="https://www.mamh.gouv.qc.ca/infrastructures/strategie/outils-aux-municipalites/" TargetMode="External"/><Relationship Id="rId291" Type="http://schemas.openxmlformats.org/officeDocument/2006/relationships/hyperlink" Target="http://www5.agr.gc.ca/resources/prod/doc/pmc/pdf/fs_herbe-a-poux_fra.pdf" TargetMode="External"/><Relationship Id="rId305" Type="http://schemas.openxmlformats.org/officeDocument/2006/relationships/hyperlink" Target="https://www.infrastructure.gc.ca/climate-resilience-climatique/codes-standards-normes-guidances-fra.html" TargetMode="External"/><Relationship Id="rId326" Type="http://schemas.openxmlformats.org/officeDocument/2006/relationships/hyperlink" Target="https://www2.gnb.ca/content/dam/gnb/Corporate/Promo/climate/preparer.pdf" TargetMode="External"/><Relationship Id="rId347" Type="http://schemas.openxmlformats.org/officeDocument/2006/relationships/hyperlink" Target="https://publications.msss.gouv.qc.ca/msss/document-000307/" TargetMode="External"/><Relationship Id="rId44" Type="http://schemas.openxmlformats.org/officeDocument/2006/relationships/hyperlink" Target="https://www.quebec.ca/securite-situations-urgence/securite-civile/soutien-municipalites/prevention-sinistres/cadre-prevention-sinistres" TargetMode="External"/><Relationship Id="rId65" Type="http://schemas.openxmlformats.org/officeDocument/2006/relationships/hyperlink" Target="https://robvq.qc.ca/gdep/" TargetMode="External"/><Relationship Id="rId86" Type="http://schemas.openxmlformats.org/officeDocument/2006/relationships/hyperlink" Target="https://www.inspq.qc.ca/publications/2864" TargetMode="External"/><Relationship Id="rId130" Type="http://schemas.openxmlformats.org/officeDocument/2006/relationships/hyperlink" Target="https://connectiviteecologique.com/boite-a-outils" TargetMode="External"/><Relationship Id="rId151" Type="http://schemas.openxmlformats.org/officeDocument/2006/relationships/hyperlink" Target="https://vivreenville.org/notre-travail/publications/collection-vers-des-collectivites-viables/2019/planifier-pour-le-climat.aspx" TargetMode="External"/><Relationship Id="rId368" Type="http://schemas.openxmlformats.org/officeDocument/2006/relationships/hyperlink" Target="https://apssap.qc.ca/dossiers-thematiques/les-risques-lies-au-travail-a-lexterieur-et-en-milieux-naturels-au-quebec/" TargetMode="External"/><Relationship Id="rId389" Type="http://schemas.openxmlformats.org/officeDocument/2006/relationships/hyperlink" Target="https://mrcdessources.com/wp-content/uploads/bsk-pdf-manager/2022/03/PACC_MRC-des-Sources_2022.pdf" TargetMode="External"/><Relationship Id="rId172" Type="http://schemas.openxmlformats.org/officeDocument/2006/relationships/hyperlink" Target="https://www.carboneutralitemaski.com/" TargetMode="External"/><Relationship Id="rId193" Type="http://schemas.openxmlformats.org/officeDocument/2006/relationships/hyperlink" Target="https://www.ouranos.ca/wp-content/uploads/RapportMemphremagog2021-Resume.pdf" TargetMode="External"/><Relationship Id="rId207" Type="http://schemas.openxmlformats.org/officeDocument/2006/relationships/hyperlink" Target="https://www.santemonteregie.qc.ca/extranet-sante-environnementale" TargetMode="External"/><Relationship Id="rId228" Type="http://schemas.openxmlformats.org/officeDocument/2006/relationships/hyperlink" Target="https://cdn.ca.yapla.com/company/CPYO9qxj5LhP6vbo8lrLkiEO/asset/files/Plantes%20grimpantes%20une%20solution%20rafraichissante_version%20finale(3).pdf" TargetMode="External"/><Relationship Id="rId249" Type="http://schemas.openxmlformats.org/officeDocument/2006/relationships/hyperlink" Target="https://robvq.qc.ca/gdep/wp-content/uploads/2022/03/Simard_al_2019.pdf" TargetMode="External"/><Relationship Id="rId414" Type="http://schemas.openxmlformats.org/officeDocument/2006/relationships/hyperlink" Target="https://cartes.inspq.qc.ca/crebs/" TargetMode="External"/><Relationship Id="rId435" Type="http://schemas.openxmlformats.org/officeDocument/2006/relationships/hyperlink" Target="https://interactive-atlas.ipcc.ch/" TargetMode="External"/><Relationship Id="rId13" Type="http://schemas.openxmlformats.org/officeDocument/2006/relationships/hyperlink" Target="mailto:guide.cc22@environnement.gouv.qc.ca" TargetMode="External"/><Relationship Id="rId109" Type="http://schemas.openxmlformats.org/officeDocument/2006/relationships/hyperlink" Target="http://collectivitesviables.org/articles/problematique-des-systemes-alimentaires.aspx" TargetMode="External"/><Relationship Id="rId260" Type="http://schemas.openxmlformats.org/officeDocument/2006/relationships/hyperlink" Target="https://www.centreintactadaptationclimat.ca/wp-content/uploads/2019/01/Surmonter-La-Temp%C3%AAte.pdf" TargetMode="External"/><Relationship Id="rId281" Type="http://schemas.openxmlformats.org/officeDocument/2006/relationships/hyperlink" Target="https://www.quebec.ca/securite-situations-urgence/securite-civile/soutien-municipalites/preparation-sinistres/adaptee" TargetMode="External"/><Relationship Id="rId316" Type="http://schemas.openxmlformats.org/officeDocument/2006/relationships/hyperlink" Target="https://publications.msss.gouv.qc.ca/msss/document-000195/" TargetMode="External"/><Relationship Id="rId337" Type="http://schemas.openxmlformats.org/officeDocument/2006/relationships/hyperlink" Target="https://www.centreintactadaptationclimat.ca/les-rapports-recents/" TargetMode="External"/><Relationship Id="rId34" Type="http://schemas.openxmlformats.org/officeDocument/2006/relationships/hyperlink" Target="https://www.quebec.ca/gouv/politiques-orientations/plan-de-protection-du-territoire-face-aux-inondations/programme-resilience-adaptation-inondations" TargetMode="External"/><Relationship Id="rId55" Type="http://schemas.openxmlformats.org/officeDocument/2006/relationships/hyperlink" Target="https://atlasclimatique.ca/videos" TargetMode="External"/><Relationship Id="rId76" Type="http://schemas.openxmlformats.org/officeDocument/2006/relationships/hyperlink" Target="https://www.quebec.ca/gouvernement/politiques-orientations/plan-economie-verte/actions-lutter-contre-changements-climatiques" TargetMode="External"/><Relationship Id="rId97" Type="http://schemas.openxmlformats.org/officeDocument/2006/relationships/hyperlink" Target="http://collectivitesviables.org/articles/dependance-a-l-automobile.aspx" TargetMode="External"/><Relationship Id="rId120" Type="http://schemas.openxmlformats.org/officeDocument/2006/relationships/hyperlink" Target="https://cip-icu.ca/Files/Policy-2018/policy-climate-fr-FINAL.aspx" TargetMode="External"/><Relationship Id="rId141" Type="http://schemas.openxmlformats.org/officeDocument/2006/relationships/hyperlink" Target="https://www.mamh.gouv.qc.ca/ministere/developpement-durable/repertoire-doutils-gouvernementaux-pour-le-developpement-durable-municipal/" TargetMode="External"/><Relationship Id="rId358" Type="http://schemas.openxmlformats.org/officeDocument/2006/relationships/hyperlink" Target="https://www.coaticook.ca/upload/DOCUMENTS/securite-publique/Inondation-DIRIM_guide.pdf" TargetMode="External"/><Relationship Id="rId379" Type="http://schemas.openxmlformats.org/officeDocument/2006/relationships/hyperlink" Target="https://mffp.gouv.qc.ca/les-forets/protection-milieu-forestier/gestion-feux-foret/guide-parefeu/" TargetMode="External"/><Relationship Id="rId7" Type="http://schemas.openxmlformats.org/officeDocument/2006/relationships/endnotes" Target="endnotes.xml"/><Relationship Id="rId162" Type="http://schemas.openxmlformats.org/officeDocument/2006/relationships/hyperlink" Target="https://transitionenergetique.gouv.qc.ca/fileadmin/medias/pdf/batiment/guide-de-conception-batiment-performant-fascicule-2.pdf" TargetMode="External"/><Relationship Id="rId183" Type="http://schemas.openxmlformats.org/officeDocument/2006/relationships/hyperlink" Target="https://fcm.ca/fr/ressources/mic/les-elements-constitutifs-de-la-resilience-climatique-des-municipalites" TargetMode="External"/><Relationship Id="rId218" Type="http://schemas.openxmlformats.org/officeDocument/2006/relationships/hyperlink" Target="https://glslcities.org/wp-content/uploads/2015/09/GU11-07_1_Outils_web.pdf" TargetMode="External"/><Relationship Id="rId239" Type="http://schemas.openxmlformats.org/officeDocument/2006/relationships/hyperlink" Target="https://d3n8a8pro7vhmx.cloudfront.net/greenbelt/pages/5202/attachments/original/1504021812/Green_Infrastructure_Final.pdf?1504021812" TargetMode="External"/><Relationship Id="rId390" Type="http://schemas.openxmlformats.org/officeDocument/2006/relationships/hyperlink" Target="https://candiac.ca/uploads/attachments/Candiac_Plan_adaptation_changements_climatiques_2022-2030_v6_X1a.pdf" TargetMode="External"/><Relationship Id="rId404" Type="http://schemas.openxmlformats.org/officeDocument/2006/relationships/hyperlink" Target="https://www.erable.ca/cld-mrc/nouvelles/2021/07/les-municipalites-de-lerable-soucieuses-des-impacts-des-changements-climatiques-sur-leur-territoire" TargetMode="External"/><Relationship Id="rId425" Type="http://schemas.openxmlformats.org/officeDocument/2006/relationships/hyperlink" Target="https://eccc-msc.github.io/open-data/msc-data/readme_fr/" TargetMode="External"/><Relationship Id="rId250" Type="http://schemas.openxmlformats.org/officeDocument/2006/relationships/hyperlink" Target="https://www.quebec.ca/gouvernement/politiques-orientations/plan-de-protection-du-territoire-face-aux-inondations/gestion-rives-littoral-zones-inondables" TargetMode="External"/><Relationship Id="rId271" Type="http://schemas.openxmlformats.org/officeDocument/2006/relationships/hyperlink" Target="https://reseau-environnement.com/modeles-directives-economie-eau-potable/" TargetMode="External"/><Relationship Id="rId292" Type="http://schemas.openxmlformats.org/officeDocument/2006/relationships/hyperlink" Target="https://www.inspq.qc.ca/formation/evenements/jeu-10132022-1100-l-influence-changements-climatiques-sur-pollen-allergies-saisonnieres" TargetMode="External"/><Relationship Id="rId306" Type="http://schemas.openxmlformats.org/officeDocument/2006/relationships/hyperlink" Target="https://www.ouranos.ca/sites/default/files/2022-10/proj-201419-ebati-rheaume-rapportfinal.pdf" TargetMode="External"/><Relationship Id="rId24" Type="http://schemas.openxmlformats.org/officeDocument/2006/relationships/hyperlink" Target="https://reseau-urls.quebec/outils/subvention/" TargetMode="External"/><Relationship Id="rId45" Type="http://schemas.openxmlformats.org/officeDocument/2006/relationships/hyperlink" Target="https://www.mamh.gouv.qc.ca/developpement-territorial/fonds-et-programmes/fonds-regions-et-ruralite-frr/volet-4-soutien-a-la-vitalisation-et-a-la-cooperation-intermunicipalenbspnbspaxe-vitalisation/" TargetMode="External"/><Relationship Id="rId66" Type="http://schemas.openxmlformats.org/officeDocument/2006/relationships/hyperlink" Target="https://www.youtube.com/watch?v=4vO_emQJFL8" TargetMode="External"/><Relationship Id="rId87" Type="http://schemas.openxmlformats.org/officeDocument/2006/relationships/hyperlink" Target="https://umq.qc.ca/wp-content/uploads/2022/03/guideumq-climat-mars2022.pdf" TargetMode="External"/><Relationship Id="rId110" Type="http://schemas.openxmlformats.org/officeDocument/2006/relationships/hyperlink" Target="http://collectivitesviables.org/articles/problematique-du-stationnement.aspx" TargetMode="External"/><Relationship Id="rId131" Type="http://schemas.openxmlformats.org/officeDocument/2006/relationships/hyperlink" Target="https://nature-action.qc.ca/ceinture-trame-verte-bleue/" TargetMode="External"/><Relationship Id="rId327" Type="http://schemas.openxmlformats.org/officeDocument/2006/relationships/hyperlink" Target="https://www.quebec.ca/gouvernement/politiques-orientations/plan-economie-verte/actions-lutter-contre-changements-climatiques" TargetMode="External"/><Relationship Id="rId348" Type="http://schemas.openxmlformats.org/officeDocument/2006/relationships/hyperlink" Target="https://publications.msss.gouv.qc.ca/msss/document-000198/" TargetMode="External"/><Relationship Id="rId369" Type="http://schemas.openxmlformats.org/officeDocument/2006/relationships/hyperlink" Target="https://publications.msss.gouv.qc.ca/msss/document-001115/" TargetMode="External"/><Relationship Id="rId152" Type="http://schemas.openxmlformats.org/officeDocument/2006/relationships/hyperlink" Target="https://vivreenville.org/media/556443/venv_2-17_appelalaction-adapter-planif-urb-urgence-clim.pdf" TargetMode="External"/><Relationship Id="rId173" Type="http://schemas.openxmlformats.org/officeDocument/2006/relationships/hyperlink" Target="https://www.santemonteregie.qc.ca/extranet-sante-environnementale" TargetMode="External"/><Relationship Id="rId194" Type="http://schemas.openxmlformats.org/officeDocument/2006/relationships/hyperlink" Target="https://www.ouranos.ca/wp-content/uploads/RapportMemphremagog2021.pdf" TargetMode="External"/><Relationship Id="rId208" Type="http://schemas.openxmlformats.org/officeDocument/2006/relationships/hyperlink" Target="https://quebecvert.com/nouvelles/de-nouveaux-outils-quebecois-pour-la-mise-en-oeuvre-des-infrastructures-vegetalisees/475" TargetMode="External"/><Relationship Id="rId229" Type="http://schemas.openxmlformats.org/officeDocument/2006/relationships/hyperlink" Target="http://collectivitesviables.org/articles/verdissement-en-contexte-de-densification.aspx" TargetMode="External"/><Relationship Id="rId380" Type="http://schemas.openxmlformats.org/officeDocument/2006/relationships/hyperlink" Target="https://www.centreintactadaptationclimat.ca/les-rapports-recents/" TargetMode="External"/><Relationship Id="rId415" Type="http://schemas.openxmlformats.org/officeDocument/2006/relationships/hyperlink" Target="https://carte.equiterre.org/" TargetMode="External"/><Relationship Id="rId436" Type="http://schemas.openxmlformats.org/officeDocument/2006/relationships/image" Target="media/image1.jpeg"/><Relationship Id="rId240" Type="http://schemas.openxmlformats.org/officeDocument/2006/relationships/hyperlink" Target="https://www.santemonteregie.qc.ca/extranet-sante-environnementale" TargetMode="External"/><Relationship Id="rId261" Type="http://schemas.openxmlformats.org/officeDocument/2006/relationships/hyperlink" Target="https://souslespaves.ca/sites/default/files/upload/document/outils/CEUM-brochure_SLP_web.pdf" TargetMode="External"/><Relationship Id="rId14" Type="http://schemas.openxmlformats.org/officeDocument/2006/relationships/hyperlink" Target="https://www.transports.gouv.qc.ca/fr/entreprises-partenaires/municipalites/Pages/municipalites.aspx" TargetMode="External"/><Relationship Id="rId35" Type="http://schemas.openxmlformats.org/officeDocument/2006/relationships/hyperlink" Target="https://www.environnement.gouv.qc.ca/programmes/peppsep/index.htm" TargetMode="External"/><Relationship Id="rId56" Type="http://schemas.openxmlformats.org/officeDocument/2006/relationships/hyperlink" Target="https://fcm.ca/fr/ressources/mic/serie-de-videos-pleins-feux-sur-le-climat" TargetMode="External"/><Relationship Id="rId77" Type="http://schemas.openxmlformats.org/officeDocument/2006/relationships/hyperlink" Target="https://www.inspq.qc.ca/crebs/opus" TargetMode="External"/><Relationship Id="rId100" Type="http://schemas.openxmlformats.org/officeDocument/2006/relationships/hyperlink" Target="http://collectivitesviables.org/articles/etalement-urbain.aspx" TargetMode="External"/><Relationship Id="rId282" Type="http://schemas.openxmlformats.org/officeDocument/2006/relationships/hyperlink" Target="https://www.quebec.ca/securite-situations-urgence/securite-civile/soutien-municipalites/trousse-coordonnateur/outils-de-communication-et-materiel-de-prevention-lie-aux-inondations" TargetMode="External"/><Relationship Id="rId317" Type="http://schemas.openxmlformats.org/officeDocument/2006/relationships/hyperlink" Target="https://publications.msss.gouv.qc.ca/msss/document-000194/" TargetMode="External"/><Relationship Id="rId338" Type="http://schemas.openxmlformats.org/officeDocument/2006/relationships/hyperlink" Target="https://www.centreintactadaptationclimat.ca/les-rapports-recents/" TargetMode="External"/><Relationship Id="rId359" Type="http://schemas.openxmlformats.org/officeDocument/2006/relationships/hyperlink" Target="https://veniseenquebec.ca/storage/app/media/services/services-aux-citoyens/securite-publique/Guide%20des%20inondations.pdf" TargetMode="External"/><Relationship Id="rId8" Type="http://schemas.openxmlformats.org/officeDocument/2006/relationships/hyperlink" Target="https://www.santemonteregie.qc.ca/sites/default/files/Extranet/DSP/promotion_prevention/Liste-AP-territoire-sante-publique.pdf" TargetMode="External"/><Relationship Id="rId98" Type="http://schemas.openxmlformats.org/officeDocument/2006/relationships/hyperlink" Target="http://collectivitesviables.org/articles/design-actif-en-contexte-hivernal.aspx" TargetMode="External"/><Relationship Id="rId121" Type="http://schemas.openxmlformats.org/officeDocument/2006/relationships/hyperlink" Target="https://www.mamh.gouv.qc.ca/fileadmin/publications/amenagement_territoire/documentation/SOM_MilieuxVieDurables_VF.pdf" TargetMode="External"/><Relationship Id="rId142" Type="http://schemas.openxmlformats.org/officeDocument/2006/relationships/hyperlink" Target="https://www.inspq.qc.ca/eis/publications-utiles" TargetMode="External"/><Relationship Id="rId163" Type="http://schemas.openxmlformats.org/officeDocument/2006/relationships/hyperlink" Target="https://transitionenergetique.gouv.qc.ca/fileadmin/medias/pdf/batiment/guide-de-conception-batiment-performant-fascicule-3.pdf" TargetMode="External"/><Relationship Id="rId184" Type="http://schemas.openxmlformats.org/officeDocument/2006/relationships/hyperlink" Target="https://www.fcm.ca/fr/ressources/pgam/cheminement-apprentissage-resilience-climatique-et-gestion-des-actifs" TargetMode="External"/><Relationship Id="rId219" Type="http://schemas.openxmlformats.org/officeDocument/2006/relationships/hyperlink" Target="https://numerique.banq.qc.ca/patrimoine/details/52327/2449679" TargetMode="External"/><Relationship Id="rId370" Type="http://schemas.openxmlformats.org/officeDocument/2006/relationships/hyperlink" Target="https://publications.msss.gouv.qc.ca/msss/document-000162/" TargetMode="External"/><Relationship Id="rId391" Type="http://schemas.openxmlformats.org/officeDocument/2006/relationships/hyperlink" Target="https://www.victoriaville.ca/page/1513/lutte-contre-les-changements-climatiques.aspx" TargetMode="External"/><Relationship Id="rId405" Type="http://schemas.openxmlformats.org/officeDocument/2006/relationships/hyperlink" Target="https://beloeil.ca/wp-content/uploads/2020/02/Plan-de-lutte-contre-les-%C3%AElots-de-chaleur-20-01-2020.pdf" TargetMode="External"/><Relationship Id="rId426" Type="http://schemas.openxmlformats.org/officeDocument/2006/relationships/hyperlink" Target="https://ouvert.canada.ca/data/fr/dataset/292646cd-619f-4200-afb1-8b2c52f984a2" TargetMode="External"/><Relationship Id="rId230" Type="http://schemas.openxmlformats.org/officeDocument/2006/relationships/hyperlink" Target="https://vivreenville.org/notre-travail/publications/collection-%C2%A0outiller-le-quebec%C2%A0/2014/verdir-les-quartiers-une-ecole-a-la-fois.aspx" TargetMode="External"/><Relationship Id="rId251" Type="http://schemas.openxmlformats.org/officeDocument/2006/relationships/hyperlink" Target="https://www.mamh.gouv.qc.ca/fileadmin/publications/amenagement_territoire/urbanisme/guide_gestion_eaux_pluie_complet.pdf" TargetMode="External"/><Relationship Id="rId25" Type="http://schemas.openxmlformats.org/officeDocument/2006/relationships/hyperlink" Target="https://www.infrastructure.gc.ca/partners-partenaires-fra.html" TargetMode="External"/><Relationship Id="rId46" Type="http://schemas.openxmlformats.org/officeDocument/2006/relationships/hyperlink" Target="https://www.mamh.gouv.qc.ca/developpement-territorial/fonds-et-programmes/fonds-regions-et-ruralite-frr/volet-4-soutien-a-la-vitalisation-et-a-la-cooperation-intermunicipalenbspnbspaxe-cooperation-intermunicipale/" TargetMode="External"/><Relationship Id="rId67" Type="http://schemas.openxmlformats.org/officeDocument/2006/relationships/hyperlink" Target="https://www.youtube.com/watch?v=TeyFUej_4qA" TargetMode="External"/><Relationship Id="rId272" Type="http://schemas.openxmlformats.org/officeDocument/2006/relationships/hyperlink" Target="https://reseau-environnement.com/leconomie-deau-potable-dans-les-municipalites-volume-1-et-2/" TargetMode="External"/><Relationship Id="rId293" Type="http://schemas.openxmlformats.org/officeDocument/2006/relationships/hyperlink" Target="http://extranet.santemonteregie.qc.ca/userfiles/file/sante-publique/sante-environnementale/NUISANCE-POUX-Inciter-Action.pdf" TargetMode="External"/><Relationship Id="rId307" Type="http://schemas.openxmlformats.org/officeDocument/2006/relationships/hyperlink" Target="https://www.centreintactadaptationclimat.ca/les-rapports-recents/" TargetMode="External"/><Relationship Id="rId328" Type="http://schemas.openxmlformats.org/officeDocument/2006/relationships/hyperlink" Target="https://www.quebec.ca/sante/conseils-et-prevention/sante-et-environnement/prevenir-les-effets-de-la-chaleur-accablante-et-extreme" TargetMode="External"/><Relationship Id="rId349" Type="http://schemas.openxmlformats.org/officeDocument/2006/relationships/hyperlink" Target="https://publications.msss.gouv.qc.ca/msss/document-000186/" TargetMode="External"/><Relationship Id="rId88" Type="http://schemas.openxmlformats.org/officeDocument/2006/relationships/hyperlink" Target="https://reglementaction.com/" TargetMode="External"/><Relationship Id="rId111" Type="http://schemas.openxmlformats.org/officeDocument/2006/relationships/hyperlink" Target="http://collectivitesviables.org/articles/systeme-alimentaire-durable.aspx" TargetMode="External"/><Relationship Id="rId132" Type="http://schemas.openxmlformats.org/officeDocument/2006/relationships/hyperlink" Target="https://changements-climatiques.canada.ca/repertoire-climatique" TargetMode="External"/><Relationship Id="rId153" Type="http://schemas.openxmlformats.org/officeDocument/2006/relationships/hyperlink" Target="https://cdn.ca.yapla.com/company/CPYdNZRxWi163lmbLnVjgAqMF/asset/files/Outils/2023-03-02_CRE-Montreal_Livre-blanc-VF_numerique.pdf" TargetMode="External"/><Relationship Id="rId174" Type="http://schemas.openxmlformats.org/officeDocument/2006/relationships/hyperlink" Target="https://www.environnement.gouv.qc.ca/programmes/climat-municipalites2/Plan-adaptation.pdf" TargetMode="External"/><Relationship Id="rId195" Type="http://schemas.openxmlformats.org/officeDocument/2006/relationships/hyperlink" Target="https://adaptationmemphre.ca/projet-de-recherche/" TargetMode="External"/><Relationship Id="rId209" Type="http://schemas.openxmlformats.org/officeDocument/2006/relationships/hyperlink" Target="https://www.centreintactadaptationclimat.ca/wp-content/uploads/2022/04/UoW_CIAC_2022-04-Chaleur-Extreme-Irreversible.pdf" TargetMode="External"/><Relationship Id="rId360" Type="http://schemas.openxmlformats.org/officeDocument/2006/relationships/hyperlink" Target="https://www.santemonteregie.qc.ca/conseils-sante/maladie-de-lyme" TargetMode="External"/><Relationship Id="rId381" Type="http://schemas.openxmlformats.org/officeDocument/2006/relationships/hyperlink" Target="https://www.pc.gc.ca/fr/nature/science/conservation/feu-fire/feuveg-fireveg/collectivites-communities/firesmart" TargetMode="External"/><Relationship Id="rId416" Type="http://schemas.openxmlformats.org/officeDocument/2006/relationships/hyperlink" Target="https://climateinformation.org/" TargetMode="External"/><Relationship Id="rId220" Type="http://schemas.openxmlformats.org/officeDocument/2006/relationships/hyperlink" Target="https://www.inspq.qc.ca/publications/3366" TargetMode="External"/><Relationship Id="rId241" Type="http://schemas.openxmlformats.org/officeDocument/2006/relationships/hyperlink" Target="https://www.environnement.gouv.qc.ca/eau/pluviales/index.htm" TargetMode="External"/><Relationship Id="rId437" Type="http://schemas.openxmlformats.org/officeDocument/2006/relationships/header" Target="header1.xml"/><Relationship Id="rId15" Type="http://schemas.openxmlformats.org/officeDocument/2006/relationships/hyperlink" Target="https://crem.qc.ca/fr/" TargetMode="External"/><Relationship Id="rId36" Type="http://schemas.openxmlformats.org/officeDocument/2006/relationships/hyperlink" Target="https://www.mamh.gouv.qc.ca/infrastructures/programme-dinfrastructures-municipales-deau-primeau/primeau-volet-1-infrastructures-deau/" TargetMode="External"/><Relationship Id="rId57" Type="http://schemas.openxmlformats.org/officeDocument/2006/relationships/hyperlink" Target="https://fcm.ca/fr/ressources/videos-resilience-climatique-et-gestion-des-actifs" TargetMode="External"/><Relationship Id="rId262" Type="http://schemas.openxmlformats.org/officeDocument/2006/relationships/hyperlink" Target="https://souslespaves.ca/sites/default/files/upload/document/outils/WEB-CEUM-FicheSLP%202-RIR-2019-pageseule.pdf" TargetMode="External"/><Relationship Id="rId283" Type="http://schemas.openxmlformats.org/officeDocument/2006/relationships/hyperlink" Target="https://www.quebec.ca/securite-situations-urgence/securite-civile/soutien-municipalites/preparation-sinistres/demarche-preparation-municipale/reglement-procedures-alerte" TargetMode="External"/><Relationship Id="rId318" Type="http://schemas.openxmlformats.org/officeDocument/2006/relationships/hyperlink" Target="https://publications.msss.gouv.qc.ca/msss/document-000307/" TargetMode="External"/><Relationship Id="rId339" Type="http://schemas.openxmlformats.org/officeDocument/2006/relationships/hyperlink" Target="https://www.quebec.ca/securite-situations-urgence/urgences-sinistres-risques-naturels/comment-se-preparer-a-la-maison" TargetMode="External"/><Relationship Id="rId78" Type="http://schemas.openxmlformats.org/officeDocument/2006/relationships/hyperlink" Target="https://www.inspq.qc.ca/publications/2794" TargetMode="External"/><Relationship Id="rId99" Type="http://schemas.openxmlformats.org/officeDocument/2006/relationships/hyperlink" Target="http://collectivitesviables.org/articles/ecoquartiers.aspx" TargetMode="External"/><Relationship Id="rId101" Type="http://schemas.openxmlformats.org/officeDocument/2006/relationships/hyperlink" Target="http://collectivitesviables.org/articles/gestion-du-stationnement.aspx" TargetMode="External"/><Relationship Id="rId122" Type="http://schemas.openxmlformats.org/officeDocument/2006/relationships/hyperlink" Target="https://www.mamh.gouv.qc.ca/fileadmin/publications/amenagement_territoire/documentation/GUI_MilieuxVieDurables_VF.pdf" TargetMode="External"/><Relationship Id="rId143" Type="http://schemas.openxmlformats.org/officeDocument/2006/relationships/hyperlink" Target="https://www.environnement.gouv.qc.ca/changements/ges/guide-quantification/guide-quantification-ges.pdf" TargetMode="External"/><Relationship Id="rId164" Type="http://schemas.openxmlformats.org/officeDocument/2006/relationships/hyperlink" Target="https://www.quebec.ca/gouvernement/politiques-orientations/plan-economie-verte/actions-lutter-contre-changements-climatiques/comprendre-changements-climatiques/gestes-quotidien" TargetMode="External"/><Relationship Id="rId185" Type="http://schemas.openxmlformats.org/officeDocument/2006/relationships/hyperlink" Target="https://fcm.ca/sites/default/files/documents/programs/mamp/guide-pour-integration-des-considerations-climatiques-dans-la-gestion-des-actifs-municipaux.pdf" TargetMode="External"/><Relationship Id="rId350" Type="http://schemas.openxmlformats.org/officeDocument/2006/relationships/hyperlink" Target="https://publications.msss.gouv.qc.ca/msss/document-000196/" TargetMode="External"/><Relationship Id="rId371" Type="http://schemas.openxmlformats.org/officeDocument/2006/relationships/hyperlink" Target="https://www.quebec.ca/habitation-et-logement/milieu-de-vie-sain/reconnaitre-et-limiter-l-herbe-a-poux" TargetMode="External"/><Relationship Id="rId406" Type="http://schemas.openxmlformats.org/officeDocument/2006/relationships/hyperlink" Target="https://www.ouranos.ca/wp-content/uploads/RapportGatineau-1.pdf" TargetMode="External"/><Relationship Id="rId9" Type="http://schemas.openxmlformats.org/officeDocument/2006/relationships/hyperlink" Target="https://www.santemonteregie.qc.ca/sites/default/files/Extranet/DSP/surveillance/OffreService-Surveillance.pdf" TargetMode="External"/><Relationship Id="rId210" Type="http://schemas.openxmlformats.org/officeDocument/2006/relationships/hyperlink" Target="https://climatoscope.ca/article/lutter-contre-les-ilots-de-chaleur-urbains-dans-un-contexte-de-changements-climatiques/" TargetMode="External"/><Relationship Id="rId392" Type="http://schemas.openxmlformats.org/officeDocument/2006/relationships/hyperlink" Target="https://plessisville.quebec/s_data/doc/adaptation_climatique_web.pdf" TargetMode="External"/><Relationship Id="rId427" Type="http://schemas.openxmlformats.org/officeDocument/2006/relationships/hyperlink" Target="https://portclim.ouranos.ca/" TargetMode="External"/><Relationship Id="rId26" Type="http://schemas.openxmlformats.org/officeDocument/2006/relationships/hyperlink" Target="https://fcm.ca/fr/programmes" TargetMode="External"/><Relationship Id="rId231" Type="http://schemas.openxmlformats.org/officeDocument/2006/relationships/hyperlink" Target="https://www.iclr.org/wp-content/uploads/2018/04/Cities-Adapt-to-Extreme-Heat_FR_PDF.pdf" TargetMode="External"/><Relationship Id="rId252" Type="http://schemas.openxmlformats.org/officeDocument/2006/relationships/hyperlink" Target="https://ceriu.qc.ca/system/files/2021-06/Guide-de-conception-d-emprises-de-rues-locales.pdf" TargetMode="External"/><Relationship Id="rId273" Type="http://schemas.openxmlformats.org/officeDocument/2006/relationships/hyperlink" Target="https://www.arroserfute.quebecvert.com/besoin-des-municipalites/" TargetMode="External"/><Relationship Id="rId294" Type="http://schemas.openxmlformats.org/officeDocument/2006/relationships/hyperlink" Target="https://publications.msss.gouv.qc.ca/msss/fichiers/2018/18-244-03W.pdf" TargetMode="External"/><Relationship Id="rId308" Type="http://schemas.openxmlformats.org/officeDocument/2006/relationships/hyperlink" Target="https://www.asf-quebec.org/wp-content/uploads/2023/03/Fiches-Habitations-Inondations-5.pdf" TargetMode="External"/><Relationship Id="rId329" Type="http://schemas.openxmlformats.org/officeDocument/2006/relationships/hyperlink" Target="https://www.canada.ca/fr/services/sante/publications/vie-saine.html" TargetMode="External"/><Relationship Id="rId47" Type="http://schemas.openxmlformats.org/officeDocument/2006/relationships/hyperlink" Target="https://www.infrastructure.gc.ca/dmaf-faac/details-fra.html" TargetMode="External"/><Relationship Id="rId68" Type="http://schemas.openxmlformats.org/officeDocument/2006/relationships/hyperlink" Target="https://www.youtube.com/watch?v=1hn1dIe0fjo" TargetMode="External"/><Relationship Id="rId89" Type="http://schemas.openxmlformats.org/officeDocument/2006/relationships/hyperlink" Target="https://pourleclimat.ca/" TargetMode="External"/><Relationship Id="rId112" Type="http://schemas.openxmlformats.org/officeDocument/2006/relationships/hyperlink" Target="http://collectivitesviables.org/articles/transit-oriented-development-tod.aspx" TargetMode="External"/><Relationship Id="rId133" Type="http://schemas.openxmlformats.org/officeDocument/2006/relationships/hyperlink" Target="https://www.phareclimat.com/initiatives-repertoire.php" TargetMode="External"/><Relationship Id="rId154" Type="http://schemas.openxmlformats.org/officeDocument/2006/relationships/hyperlink" Target="https://vivreenville.org/media/567775/vev_index-localisation-ges_juin017_lr.pdf" TargetMode="External"/><Relationship Id="rId175" Type="http://schemas.openxmlformats.org/officeDocument/2006/relationships/hyperlink" Target="https://www.quebec.ca/securite-situations-urgence/securite-civile/soutien-municipalites/appreciation-risques/outil-gestion-risques" TargetMode="External"/><Relationship Id="rId340" Type="http://schemas.openxmlformats.org/officeDocument/2006/relationships/hyperlink" Target="https://www.quebec.ca/securite-situations-urgence/securite-civile/soutien-municipalites/trousse-coordonnateur/outils-de-communication-et-materiel-de-prevention-lie-aux-inondations" TargetMode="External"/><Relationship Id="rId361" Type="http://schemas.openxmlformats.org/officeDocument/2006/relationships/hyperlink" Target="https://www.quebec.ca/sante/conseils-et-prevention/sante-et-environnement/se-proteger-des-piqures-de-moustiques-et-de-tiques" TargetMode="External"/><Relationship Id="rId196" Type="http://schemas.openxmlformats.org/officeDocument/2006/relationships/hyperlink" Target="https://www.phareclimat.com/conseils/14-quatre-etapes-pour-elaborer-un-plan-dadaptation-aux-changements-climatiques-efficace" TargetMode="External"/><Relationship Id="rId200" Type="http://schemas.openxmlformats.org/officeDocument/2006/relationships/hyperlink" Target="https://fcm.ca/fr/ressources/mic/outil-echelle-de-maturite-adaptation" TargetMode="External"/><Relationship Id="rId382" Type="http://schemas.openxmlformats.org/officeDocument/2006/relationships/hyperlink" Target="https://www.canada.ca/content/dam/hc-sc/documents/services/publications/healthy-living/wildfire-smoke-health/wildfire-101-wildfire-smoke-your-health-fra.pdf" TargetMode="External"/><Relationship Id="rId417" Type="http://schemas.openxmlformats.org/officeDocument/2006/relationships/hyperlink" Target="https://publications.msss.gouv.qc.ca/msss/document-001644/" TargetMode="External"/><Relationship Id="rId438" Type="http://schemas.openxmlformats.org/officeDocument/2006/relationships/header" Target="header2.xml"/><Relationship Id="rId16" Type="http://schemas.openxmlformats.org/officeDocument/2006/relationships/hyperlink" Target="https://vivreenville.org/media/1063779/vev_offre-formation_maj_changements_clim_jan2021.pdf" TargetMode="External"/><Relationship Id="rId221" Type="http://schemas.openxmlformats.org/officeDocument/2006/relationships/hyperlink" Target="https://www.inspq.qc.ca/sites/default/files/publications/2517_actions_utilisation_conception_espaces_verts.pdf" TargetMode="External"/><Relationship Id="rId242" Type="http://schemas.openxmlformats.org/officeDocument/2006/relationships/hyperlink" Target="https://www.environnement.gouv.qc.ca/eau/pluviales/guide.htm" TargetMode="External"/><Relationship Id="rId263" Type="http://schemas.openxmlformats.org/officeDocument/2006/relationships/hyperlink" Target="https://souslespaves.ca/sites/default/files/upload/document/outils/COM_SLP_ficheargumentaire_web_20190130.pdf" TargetMode="External"/><Relationship Id="rId284" Type="http://schemas.openxmlformats.org/officeDocument/2006/relationships/hyperlink" Target="https://alerte.securitepublique.gouv.qc.ca/fr/apropos.html" TargetMode="External"/><Relationship Id="rId319" Type="http://schemas.openxmlformats.org/officeDocument/2006/relationships/hyperlink" Target="https://publications.msss.gouv.qc.ca/msss/document-000198/" TargetMode="External"/><Relationship Id="rId37" Type="http://schemas.openxmlformats.org/officeDocument/2006/relationships/hyperlink" Target="https://reseau-environnement.com/secteurs/eau/programmes/municipalite-econeau/" TargetMode="External"/><Relationship Id="rId58" Type="http://schemas.openxmlformats.org/officeDocument/2006/relationships/hyperlink" Target="https://www.youtube.com/watch?time_continue=314&amp;v=7zRjRjC0cMY&amp;feature=emb_logo" TargetMode="External"/><Relationship Id="rId79" Type="http://schemas.openxmlformats.org/officeDocument/2006/relationships/hyperlink" Target="https://www.inspq.qc.ca/publications/2798" TargetMode="External"/><Relationship Id="rId102" Type="http://schemas.openxmlformats.org/officeDocument/2006/relationships/hyperlink" Target="http://collectivitesviables.org/articles/ilots-de-chaleur-urbains.aspx" TargetMode="External"/><Relationship Id="rId123" Type="http://schemas.openxmlformats.org/officeDocument/2006/relationships/hyperlink" Target="https://www.mamh.gouv.qc.ca/fileadmin/publications/grands_dossiers/developpement_durable/guide_urbanisme_durable.pdf" TargetMode="External"/><Relationship Id="rId144" Type="http://schemas.openxmlformats.org/officeDocument/2006/relationships/hyperlink" Target="https://www.environnement.gouv.qc.ca/programmes/climat-municipalites2/guide-inventaire-GES.pdf" TargetMode="External"/><Relationship Id="rId330" Type="http://schemas.openxmlformats.org/officeDocument/2006/relationships/hyperlink" Target="https://www.canada.ca/fr/sante-canada/services/publications/vie-saine/trois-facons-proteger-vague-chaleur-extreme.html" TargetMode="External"/><Relationship Id="rId90" Type="http://schemas.openxmlformats.org/officeDocument/2006/relationships/hyperlink" Target="https://collectivitesviables.org/articles/" TargetMode="External"/><Relationship Id="rId165" Type="http://schemas.openxmlformats.org/officeDocument/2006/relationships/hyperlink" Target="https://www.sherbrooke.ca/fr/services-a-la-population/environnement/changements-climatiques/plan-climat" TargetMode="External"/><Relationship Id="rId186" Type="http://schemas.openxmlformats.org/officeDocument/2006/relationships/hyperlink" Target="https://fcm.ca/fr/ressources/pgam/outils-exploitation-et-maintenance-pour-la-resilience-climatique" TargetMode="External"/><Relationship Id="rId351" Type="http://schemas.openxmlformats.org/officeDocument/2006/relationships/hyperlink" Target="https://publications.msss.gouv.qc.ca/msss/document-003580/" TargetMode="External"/><Relationship Id="rId372" Type="http://schemas.openxmlformats.org/officeDocument/2006/relationships/hyperlink" Target="https://www.quebec.ca/sante/problemes-de-sante/a-z/rhinite-saisonniere-rhume-des-foins" TargetMode="External"/><Relationship Id="rId393" Type="http://schemas.openxmlformats.org/officeDocument/2006/relationships/hyperlink" Target="https://www.beaconsfield.ca/images/stories/environmental-fields/PlanAdaptationChangementsClimatiques_2021_2025.pdf" TargetMode="External"/><Relationship Id="rId407" Type="http://schemas.openxmlformats.org/officeDocument/2006/relationships/hyperlink" Target="https://www.ville.quebec.qc.ca/apropos/planification-orientations/environnement/eau/docs/Strategie_EauPotable_v4.pdf" TargetMode="External"/><Relationship Id="rId428" Type="http://schemas.openxmlformats.org/officeDocument/2006/relationships/hyperlink" Target="https://www.environnement.gouv.qc.ca/climat/donnees/OQCarte.asp" TargetMode="External"/><Relationship Id="rId211" Type="http://schemas.openxmlformats.org/officeDocument/2006/relationships/hyperlink" Target="https://cremtl.org/sites/default/files/upload/documents/publications/2019-08-15_stationnement_ecoresponsable_guide_creddo.pdf" TargetMode="External"/><Relationship Id="rId232" Type="http://schemas.openxmlformats.org/officeDocument/2006/relationships/hyperlink" Target="https://milieuxdevieensante.org/wp-content/uploads/2021/05/gu-mvs-plantation-arbre-202105-lo.pdf" TargetMode="External"/><Relationship Id="rId253" Type="http://schemas.openxmlformats.org/officeDocument/2006/relationships/hyperlink" Target="https://ceriu.qc.ca/system/files/2023-02/Guide-integration-gestion-durable-des-eaux-pluviales-2e-edition-02-2023_0.pdf" TargetMode="External"/><Relationship Id="rId274" Type="http://schemas.openxmlformats.org/officeDocument/2006/relationships/hyperlink" Target="https://www.mamh.gouv.qc.ca/amenagement-du-territoire/guide-la-prise-de-decision-en-urbanisme/protection-de-lenvironnement/gestion-integree-des-ressources-en-eau/" TargetMode="External"/><Relationship Id="rId295" Type="http://schemas.openxmlformats.org/officeDocument/2006/relationships/hyperlink" Target="http://extranet.santemonteregie.qc.ca/depot/document/2518/NUISANCE-POUX-Faitssaillants.pdf" TargetMode="External"/><Relationship Id="rId309" Type="http://schemas.openxmlformats.org/officeDocument/2006/relationships/hyperlink" Target="https://www.asf-quebec.org/wp-content/uploads/2021/06/cohabiter-avec-leau-2021.pdf" TargetMode="External"/><Relationship Id="rId27" Type="http://schemas.openxmlformats.org/officeDocument/2006/relationships/hyperlink" Target="https://www.canada.ca/fr/environnement-changement-climatique/services/changements-climatiques/adapter/financement.html" TargetMode="External"/><Relationship Id="rId48" Type="http://schemas.openxmlformats.org/officeDocument/2006/relationships/hyperlink" Target="https://www.canada.ca/fr/environnement-changement-climatique/services/financement-environnement/programmes/fonds-solutions-climatiques-axees-nature.html" TargetMode="External"/><Relationship Id="rId69" Type="http://schemas.openxmlformats.org/officeDocument/2006/relationships/hyperlink" Target="https://www.youtube.com/watch?v=lUFUCqI1y9Q&amp;t=159s" TargetMode="External"/><Relationship Id="rId113" Type="http://schemas.openxmlformats.org/officeDocument/2006/relationships/hyperlink" Target="http://collectivitesviables.org/articles/verdissement-en-contexte-de-densification.aspx" TargetMode="External"/><Relationship Id="rId134" Type="http://schemas.openxmlformats.org/officeDocument/2006/relationships/hyperlink" Target="https://www.mamh.gouv.qc.ca/amenagement-du-territoire/lutte-contre-les-changements-climatiques/fiches-de-bonnes-pratiques-en-amenagement-du-territoire-dans-un-contexte-de-changements-climatiques/" TargetMode="External"/><Relationship Id="rId320" Type="http://schemas.openxmlformats.org/officeDocument/2006/relationships/hyperlink" Target="https://publications.msss.gouv.qc.ca/msss/document-000186/" TargetMode="External"/><Relationship Id="rId80" Type="http://schemas.openxmlformats.org/officeDocument/2006/relationships/hyperlink" Target="https://www.inspq.qc.ca/publications/2775" TargetMode="External"/><Relationship Id="rId155" Type="http://schemas.openxmlformats.org/officeDocument/2006/relationships/hyperlink" Target="https://vivreenville.org/media/437648/vev_201512-meilleuresvillesmeilleurclimat.pdf" TargetMode="External"/><Relationship Id="rId176" Type="http://schemas.openxmlformats.org/officeDocument/2006/relationships/hyperlink" Target="https://www.mamh.gouv.qc.ca/fileadmin/publications/amenagement_territoire/lutte_contre_changements_climatiques/fiches_syntheses_regionales/FIC_Ouranos_Monteregie.pdf" TargetMode="External"/><Relationship Id="rId197" Type="http://schemas.openxmlformats.org/officeDocument/2006/relationships/hyperlink" Target="https://publications.gc.ca/collections/collection_2013/rncan-nrcan/M4-106-2012-fra.pdf" TargetMode="External"/><Relationship Id="rId341" Type="http://schemas.openxmlformats.org/officeDocument/2006/relationships/hyperlink" Target="https://www.quebec.ca/securite-situations-urgence/urgences-sinistres-risques-naturels" TargetMode="External"/><Relationship Id="rId362" Type="http://schemas.openxmlformats.org/officeDocument/2006/relationships/hyperlink" Target="https://publications.msss.gouv.qc.ca/msss/fichiers/2019/19-227-01F.pdf" TargetMode="External"/><Relationship Id="rId383" Type="http://schemas.openxmlformats.org/officeDocument/2006/relationships/hyperlink" Target="https://www.youtube.com/watch?v=nXEvFiqiyO0" TargetMode="External"/><Relationship Id="rId418" Type="http://schemas.openxmlformats.org/officeDocument/2006/relationships/hyperlink" Target="https://publications.msss.gouv.qc.ca/msss/document-001643/" TargetMode="External"/><Relationship Id="rId439" Type="http://schemas.openxmlformats.org/officeDocument/2006/relationships/fontTable" Target="fontTable.xml"/><Relationship Id="rId201" Type="http://schemas.openxmlformats.org/officeDocument/2006/relationships/hyperlink" Target="https://iddpnql.ca/wp-content/uploads/2017/03/Guide_adaptation_cc_FINAL.pdf" TargetMode="External"/><Relationship Id="rId222" Type="http://schemas.openxmlformats.org/officeDocument/2006/relationships/hyperlink" Target="https://crem.qc.ca/wp-content/uploads/2023/02/CRE-Monteregie_Guide_Gestion-durable-friches.pdf" TargetMode="External"/><Relationship Id="rId243" Type="http://schemas.openxmlformats.org/officeDocument/2006/relationships/hyperlink" Target="https://formationenligne.vivreenville.org/" TargetMode="External"/><Relationship Id="rId264" Type="http://schemas.openxmlformats.org/officeDocument/2006/relationships/hyperlink" Target="https://data.fcm.ca/documents/programs/MAMP/pgam-resilience-climatique-eau.pdf" TargetMode="External"/><Relationship Id="rId285" Type="http://schemas.openxmlformats.org/officeDocument/2006/relationships/hyperlink" Target="https://www.quebec.ca/securite-situations-urgence/se-preparer/entreprise" TargetMode="External"/><Relationship Id="rId17" Type="http://schemas.openxmlformats.org/officeDocument/2006/relationships/hyperlink" Target="https://nature-action.qc.ca/" TargetMode="External"/><Relationship Id="rId38" Type="http://schemas.openxmlformats.org/officeDocument/2006/relationships/hyperlink" Target="https://www.mapaq.gouv.qc.ca/SiteCollectionDocuments/Formulaires/Initiative_ministerielle_Proximite.pdf" TargetMode="External"/><Relationship Id="rId59" Type="http://schemas.openxmlformats.org/officeDocument/2006/relationships/hyperlink" Target="https://can01.safelinks.protection.outlook.com/?url=https%3A%2F%2Fvivreenville.org%2Fnotre-travail%2Frealisations%2Fsensibilisation%2F2011%2Fsaga-cite.aspx&amp;data=04%7C01%7Csimon.beaudoin.cisssmc16%40ssss.gouv.qc.ca%7C9fd2a1d4c4c44e5d4c5908d9a3978c5f%7C06e1fe285f8b4075bf6cae24be1a7992%7C0%7C0%7C637720693551097341%7CUnknown%7CTWFpbGZsb3d8eyJWIjoiMC4wLjAwMDAiLCJQIjoiV2luMzIiLCJBTiI6Ik1haWwiLCJXVCI6Mn0%3D%7C1000&amp;sdata=OxnXiE39ni9A6doXgUAdK4vd9%2BZw%2FajdKnmZLctmhx0%3D&amp;reserved=0" TargetMode="External"/><Relationship Id="rId103" Type="http://schemas.openxmlformats.org/officeDocument/2006/relationships/hyperlink" Target="http://collectivitesviables.org/articles/infrastructure-cyclable.aspx" TargetMode="External"/><Relationship Id="rId124" Type="http://schemas.openxmlformats.org/officeDocument/2006/relationships/hyperlink" Target="https://www.mamh.gouv.qc.ca/fileadmin/publications/grands_dossiers/developpement_durable/amenagement_ecomobilite.pdf" TargetMode="External"/><Relationship Id="rId310" Type="http://schemas.openxmlformats.org/officeDocument/2006/relationships/hyperlink" Target="https://vivreenville.org/notre-travail/densification-verte-des-fiches-de-bonnes-pratiques-pour-des-milieux-de-vie-en-sante.aspx" TargetMode="External"/><Relationship Id="rId70" Type="http://schemas.openxmlformats.org/officeDocument/2006/relationships/hyperlink" Target="https://www.youtube.com/watch?v=tvRlkMiLmFs&amp;t=9s" TargetMode="External"/><Relationship Id="rId91" Type="http://schemas.openxmlformats.org/officeDocument/2006/relationships/hyperlink" Target="http://collectivitesviables.org/articles/adaptation-aux-changements-climatiques.aspx" TargetMode="External"/><Relationship Id="rId145" Type="http://schemas.openxmlformats.org/officeDocument/2006/relationships/hyperlink" Target="https://vivreenville.org/media/1166428/vev_mac_complet_web_20211116.pdf" TargetMode="External"/><Relationship Id="rId166" Type="http://schemas.openxmlformats.org/officeDocument/2006/relationships/hyperlink" Target="https://www2.gnb.ca/content/dam/gnb/Corporate/Promo/climate/reduire.pdf" TargetMode="External"/><Relationship Id="rId187" Type="http://schemas.openxmlformats.org/officeDocument/2006/relationships/hyperlink" Target="https://data.fcm.ca/documents/programs/MAMP/pgam-exploitation-maintenance-resilience-climatique-guide.pdf" TargetMode="External"/><Relationship Id="rId331" Type="http://schemas.openxmlformats.org/officeDocument/2006/relationships/hyperlink" Target="https://www.canada.ca/fr/sante-canada/services/publications/vie-saine/trop-chaud-rotegez-vous-temps-chaud.html" TargetMode="External"/><Relationship Id="rId352" Type="http://schemas.openxmlformats.org/officeDocument/2006/relationships/hyperlink" Target="https://santemonteregie.qc.ca/conseils-sante/inondation" TargetMode="External"/><Relationship Id="rId373" Type="http://schemas.openxmlformats.org/officeDocument/2006/relationships/hyperlink" Target="https://www.quebec.ca/sante/conseils-et-prevention/sante-et-environnement/prevenir-les-effets-de-la-pollution-de-l-air-sur-la-sante" TargetMode="External"/><Relationship Id="rId394" Type="http://schemas.openxmlformats.org/officeDocument/2006/relationships/hyperlink" Target="http://ville.montreal.qc.ca/pls/portal/docs/page/enviro_fr/media/documents/paccam_2015-2020_lesconstats.pdf" TargetMode="External"/><Relationship Id="rId408" Type="http://schemas.openxmlformats.org/officeDocument/2006/relationships/hyperlink" Target="https://fcm.ca/fr/etude-de-cas/mic/outil-devaluation-du-risque-dinondation-et-delaboration-de-plans-de-gestion-durable" TargetMode="External"/><Relationship Id="rId429" Type="http://schemas.openxmlformats.org/officeDocument/2006/relationships/hyperlink" Target="https://environnement.gouv.qc.ca/eau/atlas/atlas-argis/index.html" TargetMode="External"/><Relationship Id="rId1" Type="http://schemas.openxmlformats.org/officeDocument/2006/relationships/customXml" Target="../customXml/item1.xml"/><Relationship Id="rId212" Type="http://schemas.openxmlformats.org/officeDocument/2006/relationships/hyperlink" Target="https://stationnementecoresponsable.com/boite-a-outils/" TargetMode="External"/><Relationship Id="rId233" Type="http://schemas.openxmlformats.org/officeDocument/2006/relationships/hyperlink" Target="http://www.arbresurbains.uqam.ca/fr/guidereboisement/guide.php" TargetMode="External"/><Relationship Id="rId254" Type="http://schemas.openxmlformats.org/officeDocument/2006/relationships/hyperlink" Target="https://data.fcm.ca/documents/programs/MAMP/pgam-resilience-climatique-drainage.pdf" TargetMode="External"/><Relationship Id="rId440" Type="http://schemas.openxmlformats.org/officeDocument/2006/relationships/theme" Target="theme/theme1.xml"/><Relationship Id="rId28" Type="http://schemas.openxmlformats.org/officeDocument/2006/relationships/hyperlink" Target="https://www.fondsecoleader.ca/repertoire-financement/" TargetMode="External"/><Relationship Id="rId49" Type="http://schemas.openxmlformats.org/officeDocument/2006/relationships/hyperlink" Target="https://www.sac-isc.gc.ca/fra/1536238477403/1536780059794" TargetMode="External"/><Relationship Id="rId114" Type="http://schemas.openxmlformats.org/officeDocument/2006/relationships/hyperlink" Target="http://collectivitesviables.org/articles/ville-d-hiver-la-mobilite-active-des-aines.aspx" TargetMode="External"/><Relationship Id="rId275" Type="http://schemas.openxmlformats.org/officeDocument/2006/relationships/hyperlink" Target="https://www.quebec.ca/securite-situations-urgence/securite-civile/soutien-municipalites/preparation-sinistres/adaptee/fiches-gestion-eau-urgence" TargetMode="External"/><Relationship Id="rId296" Type="http://schemas.openxmlformats.org/officeDocument/2006/relationships/hyperlink" Target="http://extranet.santemonteregie.qc.ca/userfiles/file/sante-publique/sante-environnementale/NUISANCE-POUX-PlanAction-simplifie.pdf" TargetMode="External"/><Relationship Id="rId300" Type="http://schemas.openxmlformats.org/officeDocument/2006/relationships/hyperlink" Target="https://www.centreintactadaptationclimat.ca/les-rapports-recents/" TargetMode="External"/><Relationship Id="rId60" Type="http://schemas.openxmlformats.org/officeDocument/2006/relationships/hyperlink" Target="https://www.quebec.ca/securite-situations-urgence/securite-civile/activites-formation/webinaire-securite-civile" TargetMode="External"/><Relationship Id="rId81" Type="http://schemas.openxmlformats.org/officeDocument/2006/relationships/hyperlink" Target="https://www.inspq.qc.ca/publications/2770" TargetMode="External"/><Relationship Id="rId135" Type="http://schemas.openxmlformats.org/officeDocument/2006/relationships/hyperlink" Target="https://vivreenville.org/media/1348663/MAC_Outils_Fiches01a04.pdf" TargetMode="External"/><Relationship Id="rId156" Type="http://schemas.openxmlformats.org/officeDocument/2006/relationships/hyperlink" Target="https://www.inspq.qc.ca/sites/default/files/publications/1999_potentiel_pietonnier_laurentides.pdf" TargetMode="External"/><Relationship Id="rId177" Type="http://schemas.openxmlformats.org/officeDocument/2006/relationships/hyperlink" Target="https://umq.qc.ca/wp-content/uploads/2022/09/2022-09-13-version-finale-etudeimpactsccsurfinancesmunicipales.pdf" TargetMode="External"/><Relationship Id="rId198" Type="http://schemas.openxmlformats.org/officeDocument/2006/relationships/hyperlink" Target="https://publications.gc.ca/collections/collection_2011/rncan-nrcan/M174-6-2010-fra.pdf" TargetMode="External"/><Relationship Id="rId321" Type="http://schemas.openxmlformats.org/officeDocument/2006/relationships/hyperlink" Target="https://publications.msss.gouv.qc.ca/msss/document-000196/" TargetMode="External"/><Relationship Id="rId342" Type="http://schemas.openxmlformats.org/officeDocument/2006/relationships/hyperlink" Target="https://www.quebec.ca/securite-situations-urgence/obtenir-aide-sinistre" TargetMode="External"/><Relationship Id="rId363" Type="http://schemas.openxmlformats.org/officeDocument/2006/relationships/hyperlink" Target="https://publications.msss.gouv.qc.ca/msss/document-002083/?&amp;date=DESC&amp;sujet=virus-du-nil-vno&amp;critere=sujet" TargetMode="External"/><Relationship Id="rId384" Type="http://schemas.openxmlformats.org/officeDocument/2006/relationships/hyperlink" Target="https://www.quebec.ca/sante/conseils-et-prevention/sante-et-environnement/se-proteger-du-soleil-et-des-rayons-uv" TargetMode="External"/><Relationship Id="rId419" Type="http://schemas.openxmlformats.org/officeDocument/2006/relationships/hyperlink" Target="https://donnees-et-statistiques.cmm.qc.ca/grand-montreal-en-statistiques/" TargetMode="External"/><Relationship Id="rId202" Type="http://schemas.openxmlformats.org/officeDocument/2006/relationships/hyperlink" Target="https://collectivitesviables.org/articles/adaptation-aux-changements-climatiques.aspx" TargetMode="External"/><Relationship Id="rId223" Type="http://schemas.openxmlformats.org/officeDocument/2006/relationships/hyperlink" Target="https://www.scc.ca/fr/system/files/publications/SCC_Playgrounds_Report_v_1.1_FR.pdf" TargetMode="External"/><Relationship Id="rId244" Type="http://schemas.openxmlformats.org/officeDocument/2006/relationships/hyperlink" Target="https://reseau-environnement.com/secteurs/eau/programmes/pexgep-programme-dexcellence-en-gestion-des-eaux-pluviales/" TargetMode="External"/><Relationship Id="rId430" Type="http://schemas.openxmlformats.org/officeDocument/2006/relationships/hyperlink" Target="https://www.cehq.gouv.qc.ca/atlas-hydroclimatique/CruesPrintanieres/Q1max2p.htm" TargetMode="External"/><Relationship Id="rId18" Type="http://schemas.openxmlformats.org/officeDocument/2006/relationships/hyperlink" Target="https://naturequebec.org/" TargetMode="External"/><Relationship Id="rId39" Type="http://schemas.openxmlformats.org/officeDocument/2006/relationships/hyperlink" Target="https://www.environnement.gouv.qc.ca/programmes/prcmhh/index.htm" TargetMode="External"/><Relationship Id="rId265" Type="http://schemas.openxmlformats.org/officeDocument/2006/relationships/hyperlink" Target="https://data.fcm.ca/documents/programs/MAMP/pgam-resilience-climatique-egouts-sanitaires.pdf" TargetMode="External"/><Relationship Id="rId286" Type="http://schemas.openxmlformats.org/officeDocument/2006/relationships/hyperlink" Target="https://youtu.be/PGVOtevs_Q8" TargetMode="External"/><Relationship Id="rId50" Type="http://schemas.openxmlformats.org/officeDocument/2006/relationships/hyperlink" Target="https://www.sac-isc.gc.ca/fra/1643385529147/1643385549632" TargetMode="External"/><Relationship Id="rId104" Type="http://schemas.openxmlformats.org/officeDocument/2006/relationships/hyperlink" Target="http://collectivitesviables.org/articles/localisation-des-activites.aspx" TargetMode="External"/><Relationship Id="rId125" Type="http://schemas.openxmlformats.org/officeDocument/2006/relationships/hyperlink" Target="https://www.mamh.gouv.qc.ca/fileadmin/publications/grands_dossiers/developpement_durable/biodiversite_urbanisation_complet.pdf" TargetMode="External"/><Relationship Id="rId146" Type="http://schemas.openxmlformats.org/officeDocument/2006/relationships/hyperlink" Target="https://vivreenville.org/notre-travail/publications/collection-vers-des-collectivites-viables/2019/planifier-pour-le-climat.aspx" TargetMode="External"/><Relationship Id="rId167" Type="http://schemas.openxmlformats.org/officeDocument/2006/relationships/hyperlink" Target="https://montreal.ca/articles/plan-climat-montreal-objectif-carboneutralite-dici-2050-7613" TargetMode="External"/><Relationship Id="rId188" Type="http://schemas.openxmlformats.org/officeDocument/2006/relationships/hyperlink" Target="https://data.fcm.ca/documents/programs/MAMP/pgam-resilience-climatique-feuille-de-travail.pdf" TargetMode="External"/><Relationship Id="rId311" Type="http://schemas.openxmlformats.org/officeDocument/2006/relationships/hyperlink" Target="https://resources.taloen.fr/resources/documents/8691_OID21_Guide_des_actions_adaptatives_au_changement_climatique.pdf" TargetMode="External"/><Relationship Id="rId332" Type="http://schemas.openxmlformats.org/officeDocument/2006/relationships/hyperlink" Target="https://www.canada.ca/fr/sante-canada/services/publications/vie-saine/gardez-enfants-abri-chaleur-accablante.html" TargetMode="External"/><Relationship Id="rId353" Type="http://schemas.openxmlformats.org/officeDocument/2006/relationships/hyperlink" Target="https://www.centreintactadaptationclimat.ca/les-rapports-recents/" TargetMode="External"/><Relationship Id="rId374" Type="http://schemas.openxmlformats.org/officeDocument/2006/relationships/hyperlink" Target="https://pensezbleu.com/" TargetMode="External"/><Relationship Id="rId395" Type="http://schemas.openxmlformats.org/officeDocument/2006/relationships/hyperlink" Target="https://numerique.banq.qc.ca/patrimoine/details/52327/2503623" TargetMode="External"/><Relationship Id="rId409" Type="http://schemas.openxmlformats.org/officeDocument/2006/relationships/hyperlink" Target="https://www.ville.quebec.qc.ca/publications/docs/plan_securite_civile.pdf" TargetMode="External"/><Relationship Id="rId71" Type="http://schemas.openxmlformats.org/officeDocument/2006/relationships/hyperlink" Target="https://www.youtube.com/watch?v=zAbw1hmeJ-M&amp;t=2s" TargetMode="External"/><Relationship Id="rId92" Type="http://schemas.openxmlformats.org/officeDocument/2006/relationships/hyperlink" Target="http://collectivitesviables.org/articles/agriculture-urbaine.aspx" TargetMode="External"/><Relationship Id="rId213" Type="http://schemas.openxmlformats.org/officeDocument/2006/relationships/hyperlink" Target="https://www.bnq.qc.ca/fr/normalisation/environnement/lutte-aux-ilots-de-chaleur-urbains.html" TargetMode="External"/><Relationship Id="rId234" Type="http://schemas.openxmlformats.org/officeDocument/2006/relationships/hyperlink" Target="https://arbres.hydroquebec.com/recherche-arbres-arbustes" TargetMode="External"/><Relationship Id="rId420" Type="http://schemas.openxmlformats.org/officeDocument/2006/relationships/hyperlink" Target="https://geoegl.msp.gouv.qc.ca/adnv2/" TargetMode="External"/><Relationship Id="rId2" Type="http://schemas.openxmlformats.org/officeDocument/2006/relationships/numbering" Target="numbering.xml"/><Relationship Id="rId29" Type="http://schemas.openxmlformats.org/officeDocument/2006/relationships/hyperlink" Target="https://www.environnement.gouv.qc.ca/programmes/transition-climatique-locale/index.htm" TargetMode="External"/><Relationship Id="rId255" Type="http://schemas.openxmlformats.org/officeDocument/2006/relationships/hyperlink" Target="https://www.ouranos.ca/sites/default/files/2023-02/proj-201419-eau-510034-rapportfinal.pdf" TargetMode="External"/><Relationship Id="rId276" Type="http://schemas.openxmlformats.org/officeDocument/2006/relationships/hyperlink" Target="https://cmm.qc.ca/wp-content/uploads/2020/09/PPI_intermunicipal-Eau_potable_novembre2019.pdf" TargetMode="External"/><Relationship Id="rId297" Type="http://schemas.openxmlformats.org/officeDocument/2006/relationships/hyperlink" Target="http://extranet.santemonteregie.qc.ca/userfiles/file/sante-publique/sante-environnementale/NUISANCE-POUX-Couvertvegetal.pdf" TargetMode="External"/><Relationship Id="rId40" Type="http://schemas.openxmlformats.org/officeDocument/2006/relationships/hyperlink" Target="https://www.quebec.ca/gouvernement/politiques-orientations/plan-mise-valeur-territoire-public/programme-aide" TargetMode="External"/><Relationship Id="rId115" Type="http://schemas.openxmlformats.org/officeDocument/2006/relationships/hyperlink" Target="http://collectivitesviables.org/articles/ville-d-hiver-et-changements-climatiques.aspx" TargetMode="External"/><Relationship Id="rId136" Type="http://schemas.openxmlformats.org/officeDocument/2006/relationships/hyperlink" Target="https://laboclimatmtl.inrs.ca/wp-content/uploads/2021/04/ConcretiserACC_LCM_2021.pdf" TargetMode="External"/><Relationship Id="rId157" Type="http://schemas.openxmlformats.org/officeDocument/2006/relationships/hyperlink" Target="https://transitionenergetique.gouv.qc.ca/affaires/secteurs/secteur-institutionnel" TargetMode="External"/><Relationship Id="rId178" Type="http://schemas.openxmlformats.org/officeDocument/2006/relationships/hyperlink" Target="https://ouranos.ca/wp-content/uploads/FicheVille_FR.pdf" TargetMode="External"/><Relationship Id="rId301" Type="http://schemas.openxmlformats.org/officeDocument/2006/relationships/hyperlink" Target="https://mffp.gouv.qc.ca/les-forets/protection-milieu-forestier/gestion-feux-foret/guide-parefeu/" TargetMode="External"/><Relationship Id="rId322" Type="http://schemas.openxmlformats.org/officeDocument/2006/relationships/hyperlink" Target="https://www.santemonteregie.qc.ca/sites/default/files/Extranet/DSP/surveillance/HorizonSante_Ecoanxiete.pdf" TargetMode="External"/><Relationship Id="rId343" Type="http://schemas.openxmlformats.org/officeDocument/2006/relationships/hyperlink" Target="https://www.quebec.ca/sante/conseils-et-prevention/sante-et-environnement/precautions-a-prendre-en-cas-de-tempete-hivernale-et-de-pluie-verglacante" TargetMode="External"/><Relationship Id="rId364" Type="http://schemas.openxmlformats.org/officeDocument/2006/relationships/hyperlink" Target="https://www.santemonteregie.qc.ca/sites/default/files/Extranet/DSP/maladies_transmissibles/ConsignesVNO-elimination-eau-stagnante.pdf" TargetMode="External"/><Relationship Id="rId61" Type="http://schemas.openxmlformats.org/officeDocument/2006/relationships/hyperlink" Target="https://unpointcinq.ca/comprendre/point-tournant-une-webserie-documentaire-sur-la-mobilite-durable/" TargetMode="External"/><Relationship Id="rId82" Type="http://schemas.openxmlformats.org/officeDocument/2006/relationships/hyperlink" Target="https://www.inspq.qc.ca/publications/2704" TargetMode="External"/><Relationship Id="rId199" Type="http://schemas.openxmlformats.org/officeDocument/2006/relationships/hyperlink" Target="https://www.cip-icu.ca/Files/Resources/RURAL-HANDBOOK-FINAL-COPY" TargetMode="External"/><Relationship Id="rId203" Type="http://schemas.openxmlformats.org/officeDocument/2006/relationships/hyperlink" Target="https://www.livinglablaurentides.com/" TargetMode="External"/><Relationship Id="rId385" Type="http://schemas.openxmlformats.org/officeDocument/2006/relationships/hyperlink" Target="https://agriclimat.ca/les-regions/monteregie/" TargetMode="External"/><Relationship Id="rId19" Type="http://schemas.openxmlformats.org/officeDocument/2006/relationships/hyperlink" Target="https://www.mamh.gouv.qc.ca/fileadmin/publications/amenagement_territoire/documentation/mesures_reduction_gaz.pdf" TargetMode="External"/><Relationship Id="rId224" Type="http://schemas.openxmlformats.org/officeDocument/2006/relationships/hyperlink" Target="https://www.mamh.gouv.qc.ca/fileadmin/publications/amenagement_territoire/documentation/guide_contribution_parcs.pdf" TargetMode="External"/><Relationship Id="rId245" Type="http://schemas.openxmlformats.org/officeDocument/2006/relationships/hyperlink" Target="https://robvq.qc.ca/gdep/outils-dintroduction-a-la-gdep/" TargetMode="External"/><Relationship Id="rId266" Type="http://schemas.openxmlformats.org/officeDocument/2006/relationships/hyperlink" Target="https://www.environnement.gouv.qc.ca/eau/portail/" TargetMode="External"/><Relationship Id="rId287" Type="http://schemas.openxmlformats.org/officeDocument/2006/relationships/hyperlink" Target="https://youtu.be/yhpWUBzVUb8" TargetMode="External"/><Relationship Id="rId410" Type="http://schemas.openxmlformats.org/officeDocument/2006/relationships/hyperlink" Target="https://www.muniles.ca/wp-content/uploads/2015-08-31-plan-de-s%C3%A9curit%C3%A9-civile.pdf" TargetMode="External"/><Relationship Id="rId431" Type="http://schemas.openxmlformats.org/officeDocument/2006/relationships/hyperlink" Target="http://www.cehq.gouv.qc.ca/hydrometrie/index.htm" TargetMode="External"/><Relationship Id="rId30" Type="http://schemas.openxmlformats.org/officeDocument/2006/relationships/hyperlink" Target="https://www.environnement.gouv.qc.ca/programmes/oasis/" TargetMode="External"/><Relationship Id="rId105" Type="http://schemas.openxmlformats.org/officeDocument/2006/relationships/hyperlink" Target="http://collectivitesviables.org/articles/logistique-des-systemes-alimentaires-de-proximite.aspx" TargetMode="External"/><Relationship Id="rId126" Type="http://schemas.openxmlformats.org/officeDocument/2006/relationships/hyperlink" Target="https://www.mamh.gouv.qc.ca/fileadmin/publications/amenagement_territoire/urbanisme/guide_batiment_durable.pdf" TargetMode="External"/><Relationship Id="rId147" Type="http://schemas.openxmlformats.org/officeDocument/2006/relationships/hyperlink" Target="https://www.mamh.gouv.qc.ca/fileadmin/publications/amenagement_territoire/documentation/guide_reduction_gaz.pdf" TargetMode="External"/><Relationship Id="rId168" Type="http://schemas.openxmlformats.org/officeDocument/2006/relationships/hyperlink" Target="https://www.ville.quebec.qc.ca/apropos/planification-orientations/environnement/changements-climatiques/docs/plan_reduction_gaz_effet_de_serre_2011_2020.pdf" TargetMode="External"/><Relationship Id="rId312" Type="http://schemas.openxmlformats.org/officeDocument/2006/relationships/hyperlink" Target="https://www.ouranos.ca/wp-content/uploads/RapportSQI2020.pdf" TargetMode="External"/><Relationship Id="rId333" Type="http://schemas.openxmlformats.org/officeDocument/2006/relationships/hyperlink" Target="https://www.canada.ca/fr/sante-canada/services/sante-environnement-milieu-travail/rapports-publications/changement-climatique-sante/vous-etes-actif-quand-fait-chaud-vous-etes-risque-protegez-vous-temps-tres-chaud-feuillet-2011-sante-canada.html" TargetMode="External"/><Relationship Id="rId354" Type="http://schemas.openxmlformats.org/officeDocument/2006/relationships/hyperlink" Target="https://www.asf-quebec.org/wp-content/uploads/2023/03/Fiches-Habitations-Inondations-5.pdf" TargetMode="External"/><Relationship Id="rId51" Type="http://schemas.openxmlformats.org/officeDocument/2006/relationships/hyperlink" Target="https://www.rcaanc-cirnac.gc.ca/fra/1481305681144/1594738692193" TargetMode="External"/><Relationship Id="rId72" Type="http://schemas.openxmlformats.org/officeDocument/2006/relationships/hyperlink" Target="https://www.santemonteregie.qc.ca/extranet-promotion-prevention" TargetMode="External"/><Relationship Id="rId93" Type="http://schemas.openxmlformats.org/officeDocument/2006/relationships/hyperlink" Target="http://collectivitesviables.org/articles/apaisement-de-la-circulation.aspx" TargetMode="External"/><Relationship Id="rId189" Type="http://schemas.openxmlformats.org/officeDocument/2006/relationships/hyperlink" Target="https://www.thegpsc.org/sites/gpsc/files/integrating_climate_adaptation_toolkit_c40_gpsc_fr.pdf" TargetMode="External"/><Relationship Id="rId375" Type="http://schemas.openxmlformats.org/officeDocument/2006/relationships/hyperlink" Target="https://www.mamh.gouv.qc.ca/infrastructures/campagne-mon-empreinte-bleue/" TargetMode="External"/><Relationship Id="rId396" Type="http://schemas.openxmlformats.org/officeDocument/2006/relationships/hyperlink" Target="http://ville.montreal.qc.ca/pls/portal/docs/PAGE/ENVIRO_FR/MEDIA/DOCUMENTS/SUIVIPLANADAPTATION2015-2020.PDF" TargetMode="External"/><Relationship Id="rId3" Type="http://schemas.openxmlformats.org/officeDocument/2006/relationships/styles" Target="styles.xml"/><Relationship Id="rId214" Type="http://schemas.openxmlformats.org/officeDocument/2006/relationships/hyperlink" Target="https://www.mamh.gouv.qc.ca/fileadmin/publications/amenagement_territoire/documentation/lutte_ilots_chaleur.pdf" TargetMode="External"/><Relationship Id="rId235" Type="http://schemas.openxmlformats.org/officeDocument/2006/relationships/hyperlink" Target="https://centdegres.ca/ressources/forets-urbaines-la-regle-3-30-300-pour-des-villes-plus-vertes" TargetMode="External"/><Relationship Id="rId256" Type="http://schemas.openxmlformats.org/officeDocument/2006/relationships/hyperlink" Target="https://www.ouranos.ca/wp-content/uploads/GuideBoyerVillemaire2021_FR.pdf" TargetMode="External"/><Relationship Id="rId277" Type="http://schemas.openxmlformats.org/officeDocument/2006/relationships/hyperlink" Target="https://www.mapaq.gouv.qc.ca/fr/Productions/Agroenvironnement/sol-eau/eau/Pages/Prelevement-eau-milieu-agricole.aspx" TargetMode="External"/><Relationship Id="rId298" Type="http://schemas.openxmlformats.org/officeDocument/2006/relationships/hyperlink" Target="https://www.msss.gouv.qc.ca/professionnels/documents/pollens/Implant_couvert_vg_compet_TQHP.pdf" TargetMode="External"/><Relationship Id="rId400" Type="http://schemas.openxmlformats.org/officeDocument/2006/relationships/hyperlink" Target="https://www.laval.ca/Documents/Pages/Fr/Citoyens/environnement-recyclage-et-collectes/plan-adaptation-changements%20-climatiques.pdf" TargetMode="External"/><Relationship Id="rId421" Type="http://schemas.openxmlformats.org/officeDocument/2006/relationships/hyperlink" Target="https://www.arcgis.com/apps/StoryMapBasic/index.html?appid=9818e7f0b09e4a4bb9f8b4610741dca4" TargetMode="External"/><Relationship Id="rId116" Type="http://schemas.openxmlformats.org/officeDocument/2006/relationships/hyperlink" Target="https://www.tirmonteregie.com/documents-de-reference/" TargetMode="External"/><Relationship Id="rId137" Type="http://schemas.openxmlformats.org/officeDocument/2006/relationships/hyperlink" Target="https://www.conventiondesmaires.eu/plans-et-actions/bonnes-practiques.html" TargetMode="External"/><Relationship Id="rId158" Type="http://schemas.openxmlformats.org/officeDocument/2006/relationships/hyperlink" Target="https://transitionenergetique.gouv.qc.ca/a-propos/publications" TargetMode="External"/><Relationship Id="rId302" Type="http://schemas.openxmlformats.org/officeDocument/2006/relationships/hyperlink" Target="https://nrc.canada.ca/fr/certifications-evaluations-normes/codes-canada/innovation-construction/nouveau-guide-national-incendies-milieu-periurbain" TargetMode="External"/><Relationship Id="rId323" Type="http://schemas.openxmlformats.org/officeDocument/2006/relationships/hyperlink" Target="https://www.santemonteregie.qc.ca/sites/default/files/Extranet/DSP/surveillance/Periscope-SanteMentale2022.pdf" TargetMode="External"/><Relationship Id="rId344" Type="http://schemas.openxmlformats.org/officeDocument/2006/relationships/hyperlink" Target="https://www.securitepublique.gouv.qc.ca/fileadmin/Documents/securite_civile/semaine_securite_civile/brochure_semaine_prev.pdf" TargetMode="External"/><Relationship Id="rId20" Type="http://schemas.openxmlformats.org/officeDocument/2006/relationships/hyperlink" Target="https://www.environnement.gouv.qc.ca/programmes/psree/index.htm" TargetMode="External"/><Relationship Id="rId41" Type="http://schemas.openxmlformats.org/officeDocument/2006/relationships/hyperlink" Target="https://www.mamh.gouv.qc.ca/infrastructures/programme-damelioration-et-de-construction-dinfrastructures-municipales-pracim/" TargetMode="External"/><Relationship Id="rId62" Type="http://schemas.openxmlformats.org/officeDocument/2006/relationships/hyperlink" Target="https://www.youtube.com/watch?v=Fsd-hCPcbaw" TargetMode="External"/><Relationship Id="rId83" Type="http://schemas.openxmlformats.org/officeDocument/2006/relationships/hyperlink" Target="https://www.inspq.qc.ca/publications/2655" TargetMode="External"/><Relationship Id="rId179" Type="http://schemas.openxmlformats.org/officeDocument/2006/relationships/hyperlink" Target="https://www.rncreq.org/images/UserFiles/files/Feuillet_RNCREQ_Monteregie.pdf" TargetMode="External"/><Relationship Id="rId365" Type="http://schemas.openxmlformats.org/officeDocument/2006/relationships/hyperlink" Target="https://www.quebec.ca/habitation-et-logement/milieu-de-vie-sain/reduire-le-nombre-de-moustiques-dans-son-environnement" TargetMode="External"/><Relationship Id="rId386" Type="http://schemas.openxmlformats.org/officeDocument/2006/relationships/hyperlink" Target="https://changingclimate.ca/fr/etudes-de-cas/" TargetMode="External"/><Relationship Id="rId190" Type="http://schemas.openxmlformats.org/officeDocument/2006/relationships/hyperlink" Target="https://laboclimatmtl.inrs.ca/wp-content/uploads/2020/12/20201210_Pre%CC%81sentation-LaboClimat.pdf" TargetMode="External"/><Relationship Id="rId204" Type="http://schemas.openxmlformats.org/officeDocument/2006/relationships/hyperlink" Target="https://vaguesdechaleur.ffgg.ulaval.ca/" TargetMode="External"/><Relationship Id="rId225" Type="http://schemas.openxmlformats.org/officeDocument/2006/relationships/hyperlink" Target="https://www.guides-sports-loisirs.ca/projetespaces/parcs-pour-tous/amenager-des-zones-dombre-dans-un-parc/" TargetMode="External"/><Relationship Id="rId246" Type="http://schemas.openxmlformats.org/officeDocument/2006/relationships/hyperlink" Target="https://robvq.qc.ca/gdep/" TargetMode="External"/><Relationship Id="rId267" Type="http://schemas.openxmlformats.org/officeDocument/2006/relationships/hyperlink" Target="https://ceriu.qc.ca/bibliotheque/guide-bonnes-pratiques-resilience-actifs-eau-contexte-changements-climatiques" TargetMode="External"/><Relationship Id="rId288" Type="http://schemas.openxmlformats.org/officeDocument/2006/relationships/hyperlink" Target="https://youtu.be/hzQYhoQenKA" TargetMode="External"/><Relationship Id="rId411" Type="http://schemas.openxmlformats.org/officeDocument/2006/relationships/hyperlink" Target="https://agriclimat.ca/wp-content/uploads/2021/03/Agriclimat_Plan-adaptation_Monteregie.pdf" TargetMode="External"/><Relationship Id="rId432" Type="http://schemas.openxmlformats.org/officeDocument/2006/relationships/hyperlink" Target="https://outils.craaq.qc.ca/atlas-agroclimatique" TargetMode="External"/><Relationship Id="rId106" Type="http://schemas.openxmlformats.org/officeDocument/2006/relationships/hyperlink" Target="http://collectivitesviables.org/articles/lutte-contre-les-changements-climatiques.aspx" TargetMode="External"/><Relationship Id="rId127" Type="http://schemas.openxmlformats.org/officeDocument/2006/relationships/hyperlink" Target="https://www.mamh.gouv.qc.ca/fileadmin/publications/amenagement_territoire/documentation/GUI_agriculture_urbaine.pdf" TargetMode="External"/><Relationship Id="rId313" Type="http://schemas.openxmlformats.org/officeDocument/2006/relationships/hyperlink" Target="https://publications.msss.gouv.qc.ca/msss/fichiers/2017/17-610-03W.pdf" TargetMode="External"/><Relationship Id="rId10" Type="http://schemas.openxmlformats.org/officeDocument/2006/relationships/hyperlink" Target="https://www.santemonteregie.qc.ca/services/sante-au-travail" TargetMode="External"/><Relationship Id="rId31" Type="http://schemas.openxmlformats.org/officeDocument/2006/relationships/hyperlink" Target="https://www.canada.ca/fr/campagne/2-milliards-arbres/programme-2-milliards-darbres.html" TargetMode="External"/><Relationship Id="rId52" Type="http://schemas.openxmlformats.org/officeDocument/2006/relationships/hyperlink" Target="https://www.sac-isc.gc.ca/fra/1643393966351/1643393982606" TargetMode="External"/><Relationship Id="rId73" Type="http://schemas.openxmlformats.org/officeDocument/2006/relationships/hyperlink" Target="https://www.environnement.gouv.qc.ca/autorisations/autorisation-ministerielle/changements/fiche-regionale-sensibilisation-changements-climatiques.pdf" TargetMode="External"/><Relationship Id="rId94" Type="http://schemas.openxmlformats.org/officeDocument/2006/relationships/hyperlink" Target="http://collectivitesviables.org/articles/autopartage-et-vehicules-en-libre-service.aspx" TargetMode="External"/><Relationship Id="rId148" Type="http://schemas.openxmlformats.org/officeDocument/2006/relationships/hyperlink" Target="https://fcm.ca/sites/default/files/documents/resources/tool/mic-va-echelle-de-maturite-pour-la-reduction-des-ges.pdf" TargetMode="External"/><Relationship Id="rId169" Type="http://schemas.openxmlformats.org/officeDocument/2006/relationships/hyperlink" Target="https://www.sherbrooke.ca/fr/services-a-la-population/environnement/changements-climatiques" TargetMode="External"/><Relationship Id="rId334" Type="http://schemas.openxmlformats.org/officeDocument/2006/relationships/hyperlink" Target="https://www.canada.ca/fr/sante-canada/services/publications/vie-saine/infographie-demeurez-sante-chaleur.html" TargetMode="External"/><Relationship Id="rId355" Type="http://schemas.openxmlformats.org/officeDocument/2006/relationships/hyperlink" Target="https://www.saint-lambert.ca/fr/mesures-contre-les-infiltrations-et-refoulements" TargetMode="External"/><Relationship Id="rId376" Type="http://schemas.openxmlformats.org/officeDocument/2006/relationships/hyperlink" Target="https://candiac.ca/eau" TargetMode="External"/><Relationship Id="rId397" Type="http://schemas.openxmlformats.org/officeDocument/2006/relationships/hyperlink" Target="https://www.fredericton.ca/sites/default/files/pdf/cof_climate-change-adaptation_report-fr_web.pdf" TargetMode="External"/><Relationship Id="rId4" Type="http://schemas.openxmlformats.org/officeDocument/2006/relationships/settings" Target="settings.xml"/><Relationship Id="rId180" Type="http://schemas.openxmlformats.org/officeDocument/2006/relationships/hyperlink" Target="https://www.ouranos.ca/wp-content/uploads/SyntheseRapportfinal.pdf" TargetMode="External"/><Relationship Id="rId215" Type="http://schemas.openxmlformats.org/officeDocument/2006/relationships/hyperlink" Target="https://www.inspq.qc.ca/publications/2265" TargetMode="External"/><Relationship Id="rId236" Type="http://schemas.openxmlformats.org/officeDocument/2006/relationships/hyperlink" Target="https://cremtl.org/sites/default/files/upload/documents/publications/2019-04-13_verdissement_guide_plantations_emprises_mtq_compresse.pdf" TargetMode="External"/><Relationship Id="rId257" Type="http://schemas.openxmlformats.org/officeDocument/2006/relationships/hyperlink" Target="https://www.ouranos.ca/sites/default/files/2022-07/proj-201419-ebati-dorner-rapportfinal.pdf" TargetMode="External"/><Relationship Id="rId278" Type="http://schemas.openxmlformats.org/officeDocument/2006/relationships/hyperlink" Target="https://www.quebec.ca/securite-situations-urgence/securite-civile/soutien-municipalites/preparation-sinistres/generale/" TargetMode="External"/><Relationship Id="rId401" Type="http://schemas.openxmlformats.org/officeDocument/2006/relationships/hyperlink" Target="https://www.reperteau.info/public/documents/experiences/reperteau_1225_mpwuuc_01_03_2017_16_12_17.pdf" TargetMode="External"/><Relationship Id="rId422" Type="http://schemas.openxmlformats.org/officeDocument/2006/relationships/hyperlink" Target="https://atlasclimatique.ca/" TargetMode="External"/><Relationship Id="rId303" Type="http://schemas.openxmlformats.org/officeDocument/2006/relationships/hyperlink" Target="https://www.securitepublique.gouv.qc.ca/fileadmin/Documents/securite_civile/publications/erosion/erosion-ouvrage_protection.pdf" TargetMode="External"/><Relationship Id="rId42" Type="http://schemas.openxmlformats.org/officeDocument/2006/relationships/hyperlink" Target="https://reseau-environnement.com/secteurs/biodiversite/programme-biodiversite/" TargetMode="External"/><Relationship Id="rId84" Type="http://schemas.openxmlformats.org/officeDocument/2006/relationships/hyperlink" Target="https://www.inspq.qc.ca/publications/2590" TargetMode="External"/><Relationship Id="rId138" Type="http://schemas.openxmlformats.org/officeDocument/2006/relationships/hyperlink" Target="https://mrcnicolet-yamaska.qc.ca/upload/plan_transition_ecologique/plan_transition_ecologique_20191127_vf.pdf" TargetMode="External"/><Relationship Id="rId345" Type="http://schemas.openxmlformats.org/officeDocument/2006/relationships/hyperlink" Target="https://www.quebec.ca/securite-situations-urgence/se-preparer/comment-se-preparer-a-la-maison" TargetMode="External"/><Relationship Id="rId387" Type="http://schemas.openxmlformats.org/officeDocument/2006/relationships/hyperlink" Target="http://www.ville.lasarre.qc.ca/documents/actualites/pacc_lasarre_2023-2028.pdf" TargetMode="External"/><Relationship Id="rId191" Type="http://schemas.openxmlformats.org/officeDocument/2006/relationships/hyperlink" Target="https://www.inspq.qc.ca/sites/default/files/publications/3262-qualite-vie-action-municipale.pdf" TargetMode="External"/><Relationship Id="rId205" Type="http://schemas.openxmlformats.org/officeDocument/2006/relationships/hyperlink" Target="https://umq.qc.ca/wp-content/uploads/2023/05/webumqguidereverdissement2023-6.pdf" TargetMode="External"/><Relationship Id="rId247" Type="http://schemas.openxmlformats.org/officeDocument/2006/relationships/hyperlink" Target="https://robvq.qc.ca/wp-content/uploads/2020/11/ROBVQ_Guide_accompagnement_GDEP.pdf" TargetMode="External"/><Relationship Id="rId412" Type="http://schemas.openxmlformats.org/officeDocument/2006/relationships/hyperlink" Target="https://www.donneesquebec.ca/recherche/dataset/" TargetMode="External"/><Relationship Id="rId107" Type="http://schemas.openxmlformats.org/officeDocument/2006/relationships/hyperlink" Target="http://collectivitesviables.org/articles/mode-de-vie-physiquement-actif.aspx" TargetMode="External"/><Relationship Id="rId289" Type="http://schemas.openxmlformats.org/officeDocument/2006/relationships/hyperlink" Target="http://extranet.santemonteregie.qc.ca/sante-publique/maladies-infectieuses/zoonose/index.fr.html" TargetMode="External"/><Relationship Id="rId11" Type="http://schemas.openxmlformats.org/officeDocument/2006/relationships/hyperlink" Target="https://www.santemonteregie.qc.ca/sites/default/files/Extranet/DSP/maladies_transmissibles/Offre-de-service-MI-SE.pdf" TargetMode="External"/><Relationship Id="rId53" Type="http://schemas.openxmlformats.org/officeDocument/2006/relationships/hyperlink" Target="https://globalcovenant-canada.org/guide-daccompagnement-de-la-convention-mondiale-des-maires-canada/?lang=fr/" TargetMode="External"/><Relationship Id="rId149" Type="http://schemas.openxmlformats.org/officeDocument/2006/relationships/hyperlink" Target="https://collectivitesviables.org/articles/lutte-contre-les-changements-climatiques.aspx" TargetMode="External"/><Relationship Id="rId314" Type="http://schemas.openxmlformats.org/officeDocument/2006/relationships/hyperlink" Target="https://globalabc.org/sites/default/files/inline-files/A%20Call%20to%20Action%20VF.pdf" TargetMode="External"/><Relationship Id="rId356" Type="http://schemas.openxmlformats.org/officeDocument/2006/relationships/hyperlink" Target="https://www5.moncton.ca/docs/emergency/Protection_contre_les_inondations.pdf" TargetMode="External"/><Relationship Id="rId398" Type="http://schemas.openxmlformats.org/officeDocument/2006/relationships/hyperlink" Target="https://st-zotique.com/wp-content/uploads/plan-adaptation-aux-changements-climatiques.pdf" TargetMode="External"/><Relationship Id="rId95" Type="http://schemas.openxmlformats.org/officeDocument/2006/relationships/hyperlink" Target="http://collectivitesviables.org/articles/compacite-densite.aspx" TargetMode="External"/><Relationship Id="rId160" Type="http://schemas.openxmlformats.org/officeDocument/2006/relationships/hyperlink" Target="https://ecomobile.gouv.qc.ca/fr/ecomobilite/index.php" TargetMode="External"/><Relationship Id="rId216" Type="http://schemas.openxmlformats.org/officeDocument/2006/relationships/hyperlink" Target="https://fr.scribd.com/document/491508027/Construire-avec-le-climat-outils-pour-lutter-contre-les-changements-climatiques-et-s-y-adapter-en-alliant-densification-et-verdissement" TargetMode="External"/><Relationship Id="rId423" Type="http://schemas.openxmlformats.org/officeDocument/2006/relationships/hyperlink" Target="https://climat.meteo.gc.ca/index_f.html" TargetMode="External"/><Relationship Id="rId258" Type="http://schemas.openxmlformats.org/officeDocument/2006/relationships/hyperlink" Target="https://climatoscope.ca/wp-content/uploads/2021/10/Le_Climatoscope_Num3_2021_VF-WEB.pdf" TargetMode="External"/><Relationship Id="rId22" Type="http://schemas.openxmlformats.org/officeDocument/2006/relationships/hyperlink" Target="https://www.aidefinancierepourmunicipalites.ca/fr/" TargetMode="External"/><Relationship Id="rId64" Type="http://schemas.openxmlformats.org/officeDocument/2006/relationships/hyperlink" Target="https://www.youtube.com/watch?v=OahegRVAS6U&amp;t=147s" TargetMode="External"/><Relationship Id="rId118" Type="http://schemas.openxmlformats.org/officeDocument/2006/relationships/hyperlink" Target="https://vivreenville.org/media/1324753/VenV_Collectivites-en-sante.pdf" TargetMode="External"/><Relationship Id="rId325" Type="http://schemas.openxmlformats.org/officeDocument/2006/relationships/hyperlink" Target="https://www.ouranos.ca/wp-content/uploads/RapportPDZA2018.pdf" TargetMode="External"/><Relationship Id="rId367" Type="http://schemas.openxmlformats.org/officeDocument/2006/relationships/hyperlink" Target="https://www.inspq.qc.ca/zoonoses/maladie-de-lyme/outils-de-prevention" TargetMode="External"/><Relationship Id="rId171" Type="http://schemas.openxmlformats.org/officeDocument/2006/relationships/hyperlink" Target="https://www.munidata.ca/upload/contentsFile/file/lng/5441fr-CA.pdf?v=20220606071217" TargetMode="External"/><Relationship Id="rId227" Type="http://schemas.openxmlformats.org/officeDocument/2006/relationships/hyperlink" Target="https://cdn.ca.yapla.com/company/CPYO9qxj5LhP6vbo8lrLkiEO/asset/files/CEUM_brochureverdissement_20140122.pdf" TargetMode="External"/><Relationship Id="rId269" Type="http://schemas.openxmlformats.org/officeDocument/2006/relationships/hyperlink" Target="https://irda.blob.core.windows.net/media/5718/michaud-et-al-2019-projet_radeau_resultats_bilan_hydrique_monteregie.pdf" TargetMode="External"/><Relationship Id="rId434" Type="http://schemas.openxmlformats.org/officeDocument/2006/relationships/hyperlink" Target="https://idf-cc-uwo.ca/ho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99F8-8127-4B53-ACDC-979BD7A0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18911</Words>
  <Characters>104012</Characters>
  <Application>Microsoft Office Word</Application>
  <DocSecurity>0</DocSecurity>
  <Lines>866</Lines>
  <Paragraphs>245</Paragraphs>
  <ScaleCrop>false</ScaleCrop>
  <HeadingPairs>
    <vt:vector size="2" baseType="variant">
      <vt:variant>
        <vt:lpstr>Titre</vt:lpstr>
      </vt:variant>
      <vt:variant>
        <vt:i4>1</vt:i4>
      </vt:variant>
    </vt:vector>
  </HeadingPairs>
  <TitlesOfParts>
    <vt:vector size="1" baseType="lpstr">
      <vt:lpstr/>
    </vt:vector>
  </TitlesOfParts>
  <Company>CSSS Haut Richelieu Rouville</Company>
  <LinksUpToDate>false</LinksUpToDate>
  <CharactersWithSpaces>122678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Covid0203</dc:creator>
  <cp:keywords/>
  <dc:description/>
  <cp:lastModifiedBy>Simon Beaudoin</cp:lastModifiedBy>
  <cp:revision>2</cp:revision>
  <cp:lastPrinted>2022-03-21T14:00:00Z</cp:lastPrinted>
  <dcterms:created xsi:type="dcterms:W3CDTF">2024-01-22T16:47:00Z</dcterms:created>
  <dcterms:modified xsi:type="dcterms:W3CDTF">2024-01-22T16:47:00Z</dcterms:modified>
</cp:coreProperties>
</file>