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AD56" w14:textId="77777777" w:rsidR="00CE2946" w:rsidRPr="00A91DCA" w:rsidRDefault="00CE2946" w:rsidP="009771D9">
      <w:pPr>
        <w:tabs>
          <w:tab w:val="left" w:pos="5245"/>
        </w:tabs>
        <w:spacing w:after="0" w:line="240" w:lineRule="auto"/>
        <w:ind w:right="29"/>
        <w:rPr>
          <w:rFonts w:cstheme="minorHAnsi"/>
        </w:rPr>
      </w:pPr>
      <w:bookmarkStart w:id="0" w:name="_GoBack"/>
      <w:bookmarkEnd w:id="0"/>
      <w:r w:rsidRPr="00A91DCA">
        <w:rPr>
          <w:rFonts w:cstheme="minorHAnsi"/>
          <w:b/>
          <w:u w:val="single"/>
        </w:rPr>
        <w:t>PAR COURRIEL</w:t>
      </w:r>
    </w:p>
    <w:p w14:paraId="7F979B03" w14:textId="77777777" w:rsidR="00CE2946" w:rsidRPr="00A91DCA" w:rsidRDefault="00CE2946" w:rsidP="00CE2946">
      <w:pPr>
        <w:spacing w:after="0" w:line="240" w:lineRule="auto"/>
        <w:rPr>
          <w:rFonts w:cstheme="minorHAnsi"/>
        </w:rPr>
      </w:pPr>
    </w:p>
    <w:p w14:paraId="7622BFD1" w14:textId="7265AF3E" w:rsidR="00CE2946" w:rsidRPr="00A91DCA" w:rsidRDefault="0084263C" w:rsidP="00CE2946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Inscrire la </w:t>
      </w:r>
      <w:r w:rsidR="00CE2946" w:rsidRPr="00A91DCA">
        <w:rPr>
          <w:rFonts w:cstheme="minorHAnsi"/>
          <w:color w:val="FF0000"/>
        </w:rPr>
        <w:t xml:space="preserve">DATE </w:t>
      </w:r>
      <w:r w:rsidR="00CE2946" w:rsidRPr="00A91DCA">
        <w:rPr>
          <w:rFonts w:cstheme="minorHAnsi"/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E2946" w:rsidRPr="00A91DCA">
        <w:rPr>
          <w:rFonts w:cstheme="minorHAnsi"/>
          <w:color w:val="FF0000"/>
        </w:rPr>
        <w:instrText xml:space="preserve"> FORMTEXT </w:instrText>
      </w:r>
      <w:r w:rsidR="00CE2946" w:rsidRPr="00A91DCA">
        <w:rPr>
          <w:rFonts w:cstheme="minorHAnsi"/>
          <w:color w:val="FF0000"/>
        </w:rPr>
      </w:r>
      <w:r w:rsidR="00CE2946" w:rsidRPr="00A91DCA">
        <w:rPr>
          <w:rFonts w:cstheme="minorHAnsi"/>
          <w:color w:val="FF0000"/>
        </w:rPr>
        <w:fldChar w:fldCharType="separate"/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noProof/>
          <w:color w:val="FF0000"/>
        </w:rPr>
        <w:t> </w:t>
      </w:r>
      <w:r w:rsidR="00CE2946" w:rsidRPr="00A91DCA">
        <w:rPr>
          <w:rFonts w:cstheme="minorHAnsi"/>
          <w:color w:val="FF0000"/>
        </w:rPr>
        <w:fldChar w:fldCharType="end"/>
      </w:r>
      <w:bookmarkEnd w:id="1"/>
    </w:p>
    <w:p w14:paraId="713643E9" w14:textId="77777777" w:rsidR="00CE2946" w:rsidRPr="00A91DCA" w:rsidRDefault="00CE2946" w:rsidP="00CE2946">
      <w:pPr>
        <w:spacing w:after="0" w:line="240" w:lineRule="auto"/>
        <w:rPr>
          <w:rFonts w:cstheme="minorHAnsi"/>
        </w:rPr>
      </w:pPr>
    </w:p>
    <w:p w14:paraId="7804AFB3" w14:textId="77777777" w:rsidR="008F207B" w:rsidRDefault="008F207B" w:rsidP="00CE2946">
      <w:pPr>
        <w:spacing w:after="0" w:line="240" w:lineRule="auto"/>
        <w:rPr>
          <w:rFonts w:cstheme="minorHAnsi"/>
        </w:rPr>
      </w:pPr>
    </w:p>
    <w:p w14:paraId="102B062A" w14:textId="77777777" w:rsidR="00D96C7D" w:rsidRPr="00A91DCA" w:rsidRDefault="00D96C7D" w:rsidP="00CE2946">
      <w:pPr>
        <w:spacing w:after="0" w:line="240" w:lineRule="auto"/>
        <w:rPr>
          <w:rFonts w:cstheme="minorHAnsi"/>
        </w:rPr>
      </w:pPr>
    </w:p>
    <w:p w14:paraId="73774A16" w14:textId="609AE97B" w:rsidR="00064BCD" w:rsidRPr="00A91DCA" w:rsidRDefault="00CE2946" w:rsidP="00CE2946">
      <w:pPr>
        <w:spacing w:after="0" w:line="240" w:lineRule="auto"/>
        <w:rPr>
          <w:rFonts w:cstheme="minorHAnsi"/>
        </w:rPr>
      </w:pPr>
      <w:r w:rsidRPr="00A91DCA">
        <w:rPr>
          <w:rFonts w:cstheme="minorHAnsi"/>
        </w:rPr>
        <w:t>LETTRE AUX PARENTS</w:t>
      </w:r>
    </w:p>
    <w:p w14:paraId="36F49F71" w14:textId="77777777" w:rsidR="00CE2946" w:rsidRPr="00A91DCA" w:rsidRDefault="00CE2946" w:rsidP="00CE2946">
      <w:pPr>
        <w:spacing w:after="0" w:line="240" w:lineRule="auto"/>
        <w:rPr>
          <w:rFonts w:cstheme="minorHAnsi"/>
        </w:rPr>
      </w:pPr>
    </w:p>
    <w:p w14:paraId="6195709D" w14:textId="46DA0025" w:rsidR="00CE2946" w:rsidRPr="00A91DCA" w:rsidRDefault="00CE2946" w:rsidP="00CE2946">
      <w:pPr>
        <w:spacing w:after="0" w:line="240" w:lineRule="auto"/>
        <w:rPr>
          <w:rFonts w:cstheme="minorHAnsi"/>
        </w:rPr>
      </w:pPr>
    </w:p>
    <w:p w14:paraId="154D6069" w14:textId="11C75FE9" w:rsidR="00CE2946" w:rsidRPr="00A91DCA" w:rsidRDefault="00CE2946" w:rsidP="00F602DD">
      <w:pPr>
        <w:tabs>
          <w:tab w:val="left" w:pos="720"/>
        </w:tabs>
        <w:spacing w:after="0" w:line="240" w:lineRule="auto"/>
        <w:rPr>
          <w:rFonts w:cstheme="minorHAnsi"/>
          <w:b/>
          <w:bCs/>
        </w:rPr>
      </w:pPr>
      <w:r w:rsidRPr="00A91DCA">
        <w:rPr>
          <w:rFonts w:cstheme="minorHAnsi"/>
          <w:b/>
          <w:bCs/>
        </w:rPr>
        <w:t>Objet :</w:t>
      </w:r>
      <w:r w:rsidRPr="00A91DCA">
        <w:rPr>
          <w:rFonts w:cstheme="minorHAnsi"/>
          <w:b/>
          <w:bCs/>
        </w:rPr>
        <w:tab/>
      </w:r>
      <w:r w:rsidR="00064BCD" w:rsidRPr="00A91DCA">
        <w:rPr>
          <w:rFonts w:cstheme="minorHAnsi"/>
          <w:b/>
          <w:bCs/>
        </w:rPr>
        <w:t>Activité de brossage</w:t>
      </w:r>
      <w:r w:rsidR="000F7360" w:rsidRPr="00A91DCA">
        <w:rPr>
          <w:rFonts w:cstheme="minorHAnsi"/>
          <w:b/>
          <w:bCs/>
        </w:rPr>
        <w:t xml:space="preserve"> supervisé</w:t>
      </w:r>
      <w:r w:rsidR="00064BCD" w:rsidRPr="00A91DCA">
        <w:rPr>
          <w:rFonts w:cstheme="minorHAnsi"/>
          <w:b/>
          <w:bCs/>
        </w:rPr>
        <w:t xml:space="preserve"> d</w:t>
      </w:r>
      <w:r w:rsidR="00EA2970">
        <w:rPr>
          <w:rFonts w:cstheme="minorHAnsi"/>
          <w:b/>
          <w:bCs/>
        </w:rPr>
        <w:t>es dents avec dentifrice fluoré</w:t>
      </w:r>
    </w:p>
    <w:p w14:paraId="48402C31" w14:textId="41B84B87" w:rsidR="00064BCD" w:rsidRPr="00A91DCA" w:rsidRDefault="00CE2946" w:rsidP="00F602DD">
      <w:pPr>
        <w:tabs>
          <w:tab w:val="left" w:pos="720"/>
        </w:tabs>
        <w:spacing w:after="0" w:line="240" w:lineRule="auto"/>
        <w:rPr>
          <w:rFonts w:cstheme="minorHAnsi"/>
          <w:b/>
          <w:color w:val="FF0000"/>
        </w:rPr>
      </w:pPr>
      <w:r w:rsidRPr="00A91DCA">
        <w:rPr>
          <w:rFonts w:cstheme="minorHAnsi"/>
        </w:rPr>
        <w:tab/>
      </w:r>
      <w:r w:rsidR="00064BCD" w:rsidRPr="00A91DCA">
        <w:rPr>
          <w:rFonts w:cstheme="minorHAnsi"/>
          <w:b/>
        </w:rPr>
        <w:t xml:space="preserve">Nom de l’établissement : </w:t>
      </w:r>
      <w:r w:rsidRPr="00A91DCA">
        <w:rPr>
          <w:rFonts w:cstheme="minorHAnsi"/>
          <w:b/>
          <w:color w:val="FF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91DCA">
        <w:rPr>
          <w:rFonts w:cstheme="minorHAnsi"/>
          <w:b/>
          <w:color w:val="FF0000"/>
        </w:rPr>
        <w:instrText xml:space="preserve"> FORMTEXT </w:instrText>
      </w:r>
      <w:r w:rsidRPr="00A91DCA">
        <w:rPr>
          <w:rFonts w:cstheme="minorHAnsi"/>
          <w:b/>
          <w:color w:val="FF0000"/>
        </w:rPr>
      </w:r>
      <w:r w:rsidRPr="00A91DCA">
        <w:rPr>
          <w:rFonts w:cstheme="minorHAnsi"/>
          <w:b/>
          <w:color w:val="FF0000"/>
        </w:rPr>
        <w:fldChar w:fldCharType="separate"/>
      </w:r>
      <w:r w:rsidRPr="00A91DCA">
        <w:rPr>
          <w:rFonts w:cstheme="minorHAnsi"/>
          <w:b/>
          <w:noProof/>
          <w:color w:val="FF0000"/>
        </w:rPr>
        <w:t> </w:t>
      </w:r>
      <w:r w:rsidRPr="00A91DCA">
        <w:rPr>
          <w:rFonts w:cstheme="minorHAnsi"/>
          <w:b/>
          <w:noProof/>
          <w:color w:val="FF0000"/>
        </w:rPr>
        <w:t> </w:t>
      </w:r>
      <w:r w:rsidRPr="00A91DCA">
        <w:rPr>
          <w:rFonts w:cstheme="minorHAnsi"/>
          <w:b/>
          <w:noProof/>
          <w:color w:val="FF0000"/>
        </w:rPr>
        <w:t> </w:t>
      </w:r>
      <w:r w:rsidRPr="00A91DCA">
        <w:rPr>
          <w:rFonts w:cstheme="minorHAnsi"/>
          <w:b/>
          <w:noProof/>
          <w:color w:val="FF0000"/>
        </w:rPr>
        <w:t> </w:t>
      </w:r>
      <w:r w:rsidRPr="00A91DCA">
        <w:rPr>
          <w:rFonts w:cstheme="minorHAnsi"/>
          <w:b/>
          <w:noProof/>
          <w:color w:val="FF0000"/>
        </w:rPr>
        <w:t> </w:t>
      </w:r>
      <w:r w:rsidRPr="00A91DCA">
        <w:rPr>
          <w:rFonts w:cstheme="minorHAnsi"/>
          <w:b/>
          <w:color w:val="FF0000"/>
        </w:rPr>
        <w:fldChar w:fldCharType="end"/>
      </w:r>
      <w:bookmarkEnd w:id="2"/>
    </w:p>
    <w:p w14:paraId="61DC29AB" w14:textId="6FA1E563" w:rsidR="00CE2946" w:rsidRPr="00A91DCA" w:rsidRDefault="00CE2946" w:rsidP="00CE2946">
      <w:pPr>
        <w:tabs>
          <w:tab w:val="left" w:pos="900"/>
        </w:tabs>
        <w:spacing w:after="0" w:line="240" w:lineRule="auto"/>
        <w:rPr>
          <w:rFonts w:cstheme="minorHAnsi"/>
        </w:rPr>
      </w:pPr>
    </w:p>
    <w:p w14:paraId="56376DA5" w14:textId="243340A0" w:rsidR="00CE2946" w:rsidRPr="00A91DCA" w:rsidRDefault="00CE2946" w:rsidP="00CE2946">
      <w:pPr>
        <w:tabs>
          <w:tab w:val="left" w:pos="900"/>
        </w:tabs>
        <w:spacing w:after="0" w:line="240" w:lineRule="auto"/>
        <w:rPr>
          <w:rFonts w:cstheme="minorHAnsi"/>
        </w:rPr>
      </w:pPr>
    </w:p>
    <w:p w14:paraId="27763BB1" w14:textId="4F1753B0" w:rsidR="00CE2946" w:rsidRPr="00A91DCA" w:rsidRDefault="00CE2946" w:rsidP="00CE2946">
      <w:pPr>
        <w:spacing w:after="0" w:line="240" w:lineRule="auto"/>
        <w:rPr>
          <w:rFonts w:cstheme="minorHAnsi"/>
        </w:rPr>
      </w:pPr>
      <w:r w:rsidRPr="00A91DCA">
        <w:rPr>
          <w:rFonts w:cstheme="minorHAnsi"/>
        </w:rPr>
        <w:t>Chers parents,</w:t>
      </w:r>
    </w:p>
    <w:tbl>
      <w:tblPr>
        <w:tblStyle w:val="Grilledutableau"/>
        <w:tblpPr w:leftFromText="141" w:rightFromText="141" w:vertAnchor="text" w:horzAnchor="margin" w:tblpY="327"/>
        <w:tblW w:w="836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none" w:sz="0" w:space="0" w:color="auto"/>
          <w:insideV w:val="none" w:sz="0" w:space="0" w:color="auto"/>
        </w:tblBorders>
        <w:shd w:val="clear" w:color="auto" w:fill="00B3F2"/>
        <w:tblLook w:val="04A0" w:firstRow="1" w:lastRow="0" w:firstColumn="1" w:lastColumn="0" w:noHBand="0" w:noVBand="1"/>
      </w:tblPr>
      <w:tblGrid>
        <w:gridCol w:w="8365"/>
      </w:tblGrid>
      <w:tr w:rsidR="0033145F" w:rsidRPr="00A91DCA" w14:paraId="767B7DDB" w14:textId="77777777" w:rsidTr="001E0E40">
        <w:trPr>
          <w:trHeight w:val="1860"/>
        </w:trPr>
        <w:tc>
          <w:tcPr>
            <w:tcW w:w="8365" w:type="dxa"/>
            <w:shd w:val="clear" w:color="auto" w:fill="00B3F2"/>
          </w:tcPr>
          <w:p w14:paraId="610082D1" w14:textId="77E2983B" w:rsidR="0033145F" w:rsidRPr="00A91DCA" w:rsidRDefault="0033145F" w:rsidP="00D96C7D">
            <w:pPr>
              <w:spacing w:before="120" w:after="120"/>
              <w:ind w:left="2322"/>
              <w:jc w:val="both"/>
            </w:pPr>
            <w:r w:rsidRPr="00A91DCA"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2AE0F839" wp14:editId="00625185">
                  <wp:simplePos x="0" y="0"/>
                  <wp:positionH relativeFrom="margin">
                    <wp:posOffset>1260203</wp:posOffset>
                  </wp:positionH>
                  <wp:positionV relativeFrom="paragraph">
                    <wp:posOffset>137160</wp:posOffset>
                  </wp:positionV>
                  <wp:extent cx="157480" cy="15748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DCA">
              <w:t>Dès l’âge de 7 ans, plus de la moitié des enfants ont de la carie;</w:t>
            </w:r>
          </w:p>
          <w:p w14:paraId="6BA769CF" w14:textId="77777777" w:rsidR="0033145F" w:rsidRPr="00A91DCA" w:rsidRDefault="0033145F" w:rsidP="004A04D2">
            <w:pPr>
              <w:spacing w:after="120"/>
              <w:ind w:left="2322"/>
              <w:jc w:val="both"/>
            </w:pPr>
            <w:r w:rsidRPr="00A91DC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086A0" wp14:editId="5D750D4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106408</wp:posOffset>
                      </wp:positionV>
                      <wp:extent cx="664845" cy="527050"/>
                      <wp:effectExtent l="95250" t="152400" r="78105" b="1587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33346">
                                <a:off x="0" y="0"/>
                                <a:ext cx="66484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3F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7EF16C" w14:textId="77777777" w:rsidR="0033145F" w:rsidRPr="00B52AB5" w:rsidRDefault="0033145F" w:rsidP="0033145F">
                                  <w:pPr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52AB5">
                                    <w:rPr>
                                      <w:color w:val="0000F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  <w:r w:rsidRPr="00B52AB5">
                                    <w:rPr>
                                      <w:color w:val="FFC000" w:themeColor="accent4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  <w:r w:rsidRPr="00B52AB5">
                                    <w:rPr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2576DF7A">
                    <v:shapetype id="_x0000_t202" coordsize="21600,21600" o:spt="202" path="m,l,21600r21600,l21600,xe" w14:anchorId="674086A0">
                      <v:stroke joinstyle="miter"/>
                      <v:path gradientshapeok="t" o:connecttype="rect"/>
                    </v:shapetype>
                    <v:shape id="Zone de texte 15" style="position:absolute;left:0;text-align:left;margin-left:34.45pt;margin-top:8.4pt;width:52.35pt;height:41.5pt;rotation:-247579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3f2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">
                      <v:textbox>
                        <w:txbxContent>
                          <w:p w:rsidRPr="00B52AB5" w:rsidR="0033145F" w:rsidP="0033145F" w:rsidRDefault="0033145F" w14:paraId="7FF362F4" w14:textId="77777777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AB5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B52AB5">
                              <w:rPr>
                                <w:color w:val="FFC000" w:themeColor="accent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B52AB5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DCA">
              <w:rPr>
                <w:noProof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217DE43C" wp14:editId="6EF089A5">
                  <wp:simplePos x="0" y="0"/>
                  <wp:positionH relativeFrom="margin">
                    <wp:posOffset>1264013</wp:posOffset>
                  </wp:positionH>
                  <wp:positionV relativeFrom="paragraph">
                    <wp:posOffset>26035</wp:posOffset>
                  </wp:positionV>
                  <wp:extent cx="157480" cy="15748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DCA">
              <w:t>La carie est une maladie évitable qui peut avoir des conséquences sur le développement des enfants;</w:t>
            </w:r>
          </w:p>
          <w:p w14:paraId="10931AE5" w14:textId="77777777" w:rsidR="0033145F" w:rsidRPr="00A91DCA" w:rsidRDefault="0033145F" w:rsidP="004A04D2">
            <w:pPr>
              <w:spacing w:after="120"/>
              <w:ind w:left="2322"/>
              <w:jc w:val="both"/>
            </w:pPr>
            <w:r w:rsidRPr="00A91DCA"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071695D1" wp14:editId="2F80DA89">
                  <wp:simplePos x="0" y="0"/>
                  <wp:positionH relativeFrom="margin">
                    <wp:posOffset>1268458</wp:posOffset>
                  </wp:positionH>
                  <wp:positionV relativeFrom="paragraph">
                    <wp:posOffset>30480</wp:posOffset>
                  </wp:positionV>
                  <wp:extent cx="157480" cy="15748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DCA">
              <w:t xml:space="preserve">Le brossage des dents </w:t>
            </w:r>
            <w:r w:rsidRPr="00A91DCA">
              <w:rPr>
                <w:u w:val="single"/>
              </w:rPr>
              <w:t>avec un dentifrice fluoré</w:t>
            </w:r>
            <w:r w:rsidRPr="00A91DCA">
              <w:t>, au moins 2 fois par jour, est efficace pour diminuer la carie dentaire.</w:t>
            </w:r>
          </w:p>
        </w:tc>
      </w:tr>
    </w:tbl>
    <w:p w14:paraId="3BA56E80" w14:textId="4AF6FD5A" w:rsidR="00064BCD" w:rsidRDefault="00D81EC7" w:rsidP="00CE2946">
      <w:pPr>
        <w:spacing w:after="0" w:line="240" w:lineRule="auto"/>
        <w:rPr>
          <w:rFonts w:cstheme="minorHAnsi"/>
        </w:rPr>
      </w:pPr>
      <w:r w:rsidRPr="00A91DCA">
        <w:rPr>
          <w:b/>
          <w:noProof/>
          <w:color w:val="0000FF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84360" wp14:editId="31D4A3A5">
                <wp:simplePos x="0" y="0"/>
                <wp:positionH relativeFrom="column">
                  <wp:posOffset>-28575</wp:posOffset>
                </wp:positionH>
                <wp:positionV relativeFrom="paragraph">
                  <wp:posOffset>566783</wp:posOffset>
                </wp:positionV>
                <wp:extent cx="1188720" cy="288925"/>
                <wp:effectExtent l="0" t="285750" r="0" b="2978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8457">
                          <a:off x="0" y="0"/>
                          <a:ext cx="118872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41E871" w14:textId="77777777" w:rsidR="0033145F" w:rsidRPr="004A04D2" w:rsidRDefault="0033145F" w:rsidP="003314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4D2">
                              <w:rPr>
                                <w:b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saviez-vous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13D5B5">
              <v:shape id="Zone de texte 8" style="position:absolute;margin-left:-2.25pt;margin-top:44.65pt;width:93.6pt;height:22.75pt;rotation:-2229909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" w14:anchorId="7A984360">
                <v:textbox style="mso-fit-shape-to-text:t">
                  <w:txbxContent>
                    <w:p w:rsidRPr="004A04D2" w:rsidR="0033145F" w:rsidP="0033145F" w:rsidRDefault="0033145F" w14:paraId="5FCCD1C8" w14:textId="77777777">
                      <w:pPr>
                        <w:spacing w:after="0" w:line="240" w:lineRule="auto"/>
                        <w:jc w:val="center"/>
                        <w:rPr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04D2">
                        <w:rPr>
                          <w:b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La saviez-vous ?</w:t>
                      </w:r>
                    </w:p>
                  </w:txbxContent>
                </v:textbox>
              </v:shape>
            </w:pict>
          </mc:Fallback>
        </mc:AlternateContent>
      </w:r>
    </w:p>
    <w:p w14:paraId="6993CA2D" w14:textId="77777777" w:rsidR="00CE2946" w:rsidRPr="00CE2946" w:rsidRDefault="00CE2946" w:rsidP="0033145F">
      <w:pPr>
        <w:spacing w:after="0" w:line="240" w:lineRule="auto"/>
        <w:rPr>
          <w:rFonts w:cstheme="minorHAnsi"/>
        </w:rPr>
      </w:pPr>
    </w:p>
    <w:p w14:paraId="548CEC5B" w14:textId="4418C545" w:rsidR="00064BCD" w:rsidRPr="00CE2946" w:rsidRDefault="711A2308" w:rsidP="00BF09E4">
      <w:pPr>
        <w:spacing w:after="60" w:line="240" w:lineRule="auto"/>
        <w:jc w:val="both"/>
        <w:rPr>
          <w:rFonts w:cstheme="minorHAnsi"/>
        </w:rPr>
      </w:pPr>
      <w:r w:rsidRPr="00CE2946">
        <w:rPr>
          <w:rFonts w:cstheme="minorHAnsi"/>
        </w:rPr>
        <w:t xml:space="preserve">C’est pourquoi notre établissement s’engagera dans le Programme québécois </w:t>
      </w:r>
      <w:r w:rsidR="0EB676DB" w:rsidRPr="00CE2946">
        <w:rPr>
          <w:rFonts w:cstheme="minorHAnsi"/>
        </w:rPr>
        <w:t>de</w:t>
      </w:r>
      <w:r w:rsidRPr="00CE2946">
        <w:rPr>
          <w:rFonts w:cstheme="minorHAnsi"/>
        </w:rPr>
        <w:t xml:space="preserve"> brossage </w:t>
      </w:r>
      <w:r w:rsidR="4850FD86" w:rsidRPr="00CE2946">
        <w:rPr>
          <w:rFonts w:cstheme="minorHAnsi"/>
        </w:rPr>
        <w:t xml:space="preserve">supervisé </w:t>
      </w:r>
      <w:r w:rsidRPr="00CE2946">
        <w:rPr>
          <w:rFonts w:cstheme="minorHAnsi"/>
        </w:rPr>
        <w:t xml:space="preserve">des dents avec </w:t>
      </w:r>
      <w:r w:rsidR="3EE76837" w:rsidRPr="00CE2946">
        <w:rPr>
          <w:rFonts w:cstheme="minorHAnsi"/>
        </w:rPr>
        <w:t xml:space="preserve">un </w:t>
      </w:r>
      <w:r w:rsidRPr="00CE2946">
        <w:rPr>
          <w:rFonts w:cstheme="minorHAnsi"/>
        </w:rPr>
        <w:t>dentifrice fluoré. Ce programm</w:t>
      </w:r>
      <w:r w:rsidR="00CE2946">
        <w:rPr>
          <w:rFonts w:cstheme="minorHAnsi"/>
        </w:rPr>
        <w:t>e du gouvernement s’adresse aux </w:t>
      </w:r>
      <w:r w:rsidRPr="00CE2946">
        <w:rPr>
          <w:rFonts w:cstheme="minorHAnsi"/>
        </w:rPr>
        <w:t xml:space="preserve">: </w:t>
      </w:r>
    </w:p>
    <w:p w14:paraId="3D544051" w14:textId="0350FD11" w:rsidR="00064BCD" w:rsidRPr="0056021A" w:rsidRDefault="00064BCD" w:rsidP="00BF09E4">
      <w:pPr>
        <w:pStyle w:val="Paragraphedeliste"/>
        <w:numPr>
          <w:ilvl w:val="0"/>
          <w:numId w:val="2"/>
        </w:numPr>
        <w:spacing w:after="0" w:line="240" w:lineRule="auto"/>
        <w:ind w:left="634" w:hanging="274"/>
        <w:contextualSpacing w:val="0"/>
        <w:jc w:val="both"/>
        <w:rPr>
          <w:rFonts w:cstheme="minorHAnsi"/>
        </w:rPr>
      </w:pPr>
      <w:proofErr w:type="gramStart"/>
      <w:r w:rsidRPr="0056021A">
        <w:rPr>
          <w:rFonts w:cstheme="minorHAnsi"/>
        </w:rPr>
        <w:t>centres</w:t>
      </w:r>
      <w:proofErr w:type="gramEnd"/>
      <w:r w:rsidRPr="0056021A">
        <w:rPr>
          <w:rFonts w:cstheme="minorHAnsi"/>
        </w:rPr>
        <w:t xml:space="preserve"> de la petite enfance (CPE); </w:t>
      </w:r>
    </w:p>
    <w:p w14:paraId="6434346C" w14:textId="5509243B" w:rsidR="00064BCD" w:rsidRPr="0056021A" w:rsidRDefault="00064BCD" w:rsidP="00BF09E4">
      <w:pPr>
        <w:pStyle w:val="Paragraphedeliste"/>
        <w:numPr>
          <w:ilvl w:val="0"/>
          <w:numId w:val="2"/>
        </w:numPr>
        <w:spacing w:after="0" w:line="240" w:lineRule="auto"/>
        <w:ind w:left="634" w:hanging="274"/>
        <w:contextualSpacing w:val="0"/>
        <w:jc w:val="both"/>
        <w:rPr>
          <w:rFonts w:cstheme="minorHAnsi"/>
        </w:rPr>
      </w:pPr>
      <w:proofErr w:type="gramStart"/>
      <w:r w:rsidRPr="0056021A">
        <w:rPr>
          <w:rFonts w:cstheme="minorHAnsi"/>
        </w:rPr>
        <w:t>milieux</w:t>
      </w:r>
      <w:proofErr w:type="gramEnd"/>
      <w:r w:rsidRPr="0056021A">
        <w:rPr>
          <w:rFonts w:cstheme="minorHAnsi"/>
        </w:rPr>
        <w:t xml:space="preserve"> de garde subventionnés; </w:t>
      </w:r>
    </w:p>
    <w:p w14:paraId="41CBFAA3" w14:textId="5ABFC7F9" w:rsidR="00064BCD" w:rsidRPr="0056021A" w:rsidRDefault="00064BCD" w:rsidP="00BF09E4">
      <w:pPr>
        <w:pStyle w:val="Paragraphedeliste"/>
        <w:numPr>
          <w:ilvl w:val="0"/>
          <w:numId w:val="2"/>
        </w:numPr>
        <w:spacing w:after="0" w:line="240" w:lineRule="auto"/>
        <w:ind w:left="634" w:hanging="274"/>
        <w:contextualSpacing w:val="0"/>
        <w:jc w:val="both"/>
        <w:rPr>
          <w:rFonts w:cstheme="minorHAnsi"/>
        </w:rPr>
      </w:pPr>
      <w:proofErr w:type="gramStart"/>
      <w:r w:rsidRPr="0056021A">
        <w:rPr>
          <w:rFonts w:cstheme="minorHAnsi"/>
        </w:rPr>
        <w:t>services</w:t>
      </w:r>
      <w:proofErr w:type="gramEnd"/>
      <w:r w:rsidRPr="0056021A">
        <w:rPr>
          <w:rFonts w:cstheme="minorHAnsi"/>
        </w:rPr>
        <w:t xml:space="preserve"> de garde en milieu familial reconnus; </w:t>
      </w:r>
    </w:p>
    <w:p w14:paraId="495B0C2A" w14:textId="4F272368" w:rsidR="00064BCD" w:rsidRPr="0056021A" w:rsidRDefault="711A2308" w:rsidP="00BF09E4">
      <w:pPr>
        <w:pStyle w:val="Paragraphedeliste"/>
        <w:numPr>
          <w:ilvl w:val="0"/>
          <w:numId w:val="2"/>
        </w:numPr>
        <w:spacing w:after="0" w:line="240" w:lineRule="auto"/>
        <w:ind w:left="634" w:hanging="274"/>
        <w:contextualSpacing w:val="0"/>
        <w:jc w:val="both"/>
        <w:rPr>
          <w:rFonts w:cstheme="minorHAnsi"/>
        </w:rPr>
      </w:pPr>
      <w:proofErr w:type="gramStart"/>
      <w:r w:rsidRPr="0056021A">
        <w:rPr>
          <w:rFonts w:cstheme="minorHAnsi"/>
        </w:rPr>
        <w:t>clas</w:t>
      </w:r>
      <w:r w:rsidR="75478593" w:rsidRPr="0056021A">
        <w:rPr>
          <w:rFonts w:cstheme="minorHAnsi"/>
        </w:rPr>
        <w:t>ses</w:t>
      </w:r>
      <w:proofErr w:type="gramEnd"/>
      <w:r w:rsidR="75478593" w:rsidRPr="0056021A">
        <w:rPr>
          <w:rFonts w:cstheme="minorHAnsi"/>
        </w:rPr>
        <w:t xml:space="preserve"> de maternelles 4 ans et 5 ans</w:t>
      </w:r>
      <w:r w:rsidR="00D04838">
        <w:rPr>
          <w:rFonts w:cstheme="minorHAnsi"/>
        </w:rPr>
        <w:t>.</w:t>
      </w:r>
    </w:p>
    <w:p w14:paraId="44EE9600" w14:textId="77777777" w:rsidR="00064BCD" w:rsidRPr="00CE2946" w:rsidRDefault="00064BCD" w:rsidP="00BF09E4">
      <w:pPr>
        <w:spacing w:after="0" w:line="240" w:lineRule="auto"/>
        <w:jc w:val="both"/>
        <w:rPr>
          <w:rFonts w:cstheme="minorHAnsi"/>
        </w:rPr>
      </w:pPr>
    </w:p>
    <w:p w14:paraId="0FFD69AD" w14:textId="1BA13EA0" w:rsidR="0080721D" w:rsidRPr="00CE2946" w:rsidRDefault="711A2308" w:rsidP="00BF09E4">
      <w:pPr>
        <w:spacing w:after="0" w:line="240" w:lineRule="auto"/>
        <w:jc w:val="both"/>
        <w:rPr>
          <w:rFonts w:cstheme="minorHAnsi"/>
        </w:rPr>
      </w:pPr>
      <w:r w:rsidRPr="00CE2946">
        <w:rPr>
          <w:rFonts w:cstheme="minorHAnsi"/>
        </w:rPr>
        <w:t xml:space="preserve">Cette activité </w:t>
      </w:r>
      <w:r w:rsidR="00BC60D7">
        <w:rPr>
          <w:rFonts w:cstheme="minorHAnsi"/>
        </w:rPr>
        <w:t>débutera</w:t>
      </w:r>
      <w:r w:rsidR="0084263C">
        <w:rPr>
          <w:rFonts w:cstheme="minorHAnsi"/>
        </w:rPr>
        <w:t xml:space="preserve"> </w:t>
      </w:r>
      <w:r w:rsidR="0084263C">
        <w:rPr>
          <w:rFonts w:cstheme="minorHAnsi"/>
          <w:color w:val="FF0000"/>
        </w:rPr>
        <w:t>(</w:t>
      </w:r>
      <w:r w:rsidR="007E08F2">
        <w:rPr>
          <w:rFonts w:cstheme="minorHAnsi"/>
          <w:color w:val="FF0000"/>
        </w:rPr>
        <w:t>inscrire la</w:t>
      </w:r>
      <w:r w:rsidR="0084263C" w:rsidRPr="0084263C">
        <w:rPr>
          <w:rFonts w:cstheme="minorHAnsi"/>
          <w:color w:val="FF0000"/>
        </w:rPr>
        <w:t xml:space="preserve"> date)</w:t>
      </w:r>
      <w:r w:rsidR="00BC60D7" w:rsidRPr="0084263C">
        <w:rPr>
          <w:rFonts w:cstheme="minorHAnsi"/>
          <w:color w:val="FF0000"/>
        </w:rPr>
        <w:t xml:space="preserve"> </w:t>
      </w:r>
      <w:r w:rsidR="00CE2946" w:rsidRPr="00BC60D7">
        <w:rPr>
          <w:rFonts w:cstheme="minorHAnsi"/>
          <w:color w:val="FF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CE2946" w:rsidRPr="00BC60D7">
        <w:rPr>
          <w:rFonts w:cstheme="minorHAnsi"/>
          <w:color w:val="FF0000"/>
        </w:rPr>
        <w:instrText xml:space="preserve"> FORMTEXT </w:instrText>
      </w:r>
      <w:r w:rsidR="00CE2946" w:rsidRPr="00BC60D7">
        <w:rPr>
          <w:rFonts w:cstheme="minorHAnsi"/>
          <w:color w:val="FF0000"/>
        </w:rPr>
      </w:r>
      <w:r w:rsidR="00CE2946" w:rsidRPr="00BC60D7">
        <w:rPr>
          <w:rFonts w:cstheme="minorHAnsi"/>
          <w:color w:val="FF0000"/>
        </w:rPr>
        <w:fldChar w:fldCharType="separate"/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noProof/>
          <w:color w:val="FF0000"/>
        </w:rPr>
        <w:t> </w:t>
      </w:r>
      <w:r w:rsidR="00CE2946" w:rsidRPr="00BC60D7">
        <w:rPr>
          <w:rFonts w:cstheme="minorHAnsi"/>
          <w:color w:val="FF0000"/>
        </w:rPr>
        <w:fldChar w:fldCharType="end"/>
      </w:r>
      <w:bookmarkEnd w:id="3"/>
      <w:r w:rsidRPr="00CE2946">
        <w:rPr>
          <w:rFonts w:cstheme="minorHAnsi"/>
        </w:rPr>
        <w:t>. Elle aura lieu une fois par jour. L</w:t>
      </w:r>
      <w:r w:rsidR="6347A891" w:rsidRPr="00CE2946">
        <w:rPr>
          <w:rFonts w:cstheme="minorHAnsi"/>
        </w:rPr>
        <w:t>a brosse à dents de votre enfant sera identifiée à son nom</w:t>
      </w:r>
      <w:r w:rsidRPr="00CE2946">
        <w:rPr>
          <w:rFonts w:cstheme="minorHAnsi"/>
        </w:rPr>
        <w:t xml:space="preserve"> et celle-ci sera rangée dans un endroit propre et sécuritaire</w:t>
      </w:r>
      <w:r w:rsidR="757E0A51" w:rsidRPr="00CE2946">
        <w:rPr>
          <w:rFonts w:cstheme="minorHAnsi"/>
        </w:rPr>
        <w:t>.</w:t>
      </w:r>
    </w:p>
    <w:p w14:paraId="07CBC600" w14:textId="77777777" w:rsidR="0080721D" w:rsidRPr="00CE2946" w:rsidRDefault="0080721D" w:rsidP="00BF09E4">
      <w:pPr>
        <w:spacing w:after="0" w:line="240" w:lineRule="auto"/>
        <w:jc w:val="both"/>
        <w:rPr>
          <w:rFonts w:cstheme="minorHAnsi"/>
        </w:rPr>
      </w:pPr>
    </w:p>
    <w:p w14:paraId="2F77B1A9" w14:textId="3FBAF1FA" w:rsidR="0080721D" w:rsidRPr="00CE2946" w:rsidRDefault="00064BCD" w:rsidP="00BF09E4">
      <w:pPr>
        <w:spacing w:after="0" w:line="240" w:lineRule="auto"/>
        <w:jc w:val="both"/>
        <w:rPr>
          <w:rFonts w:cstheme="minorHAnsi"/>
        </w:rPr>
      </w:pPr>
      <w:r w:rsidRPr="00CE2946">
        <w:rPr>
          <w:rFonts w:cstheme="minorHAnsi"/>
        </w:rPr>
        <w:t>Nous superviserons l’activité de brossage des dents pour qu’elle se déroule bien</w:t>
      </w:r>
      <w:r w:rsidR="3D394AA2" w:rsidRPr="00CE2946">
        <w:rPr>
          <w:rFonts w:cstheme="minorHAnsi"/>
        </w:rPr>
        <w:t>.</w:t>
      </w:r>
      <w:r w:rsidRPr="00CE2946">
        <w:rPr>
          <w:rFonts w:cstheme="minorHAnsi"/>
        </w:rPr>
        <w:t xml:space="preserve"> Cet encadrement a pour but de prévenir le partage de brosses à dents entre les enfants, ce qui représenterait un risque de transmission d’infection. Si un incident devait survenir, vous seriez rapidement informés et nous vous donnerions des con</w:t>
      </w:r>
      <w:r w:rsidR="00D04838">
        <w:rPr>
          <w:rFonts w:cstheme="minorHAnsi"/>
        </w:rPr>
        <w:t>seils sur la conduite à suivre.</w:t>
      </w:r>
    </w:p>
    <w:p w14:paraId="1DE77B0F" w14:textId="77777777" w:rsidR="003F7D0C" w:rsidRPr="00CE2946" w:rsidRDefault="003F7D0C" w:rsidP="00BF09E4">
      <w:pPr>
        <w:spacing w:after="0" w:line="240" w:lineRule="auto"/>
        <w:jc w:val="both"/>
        <w:rPr>
          <w:rFonts w:cstheme="minorHAnsi"/>
        </w:rPr>
      </w:pPr>
    </w:p>
    <w:p w14:paraId="76ECF100" w14:textId="6737EE17" w:rsidR="0080721D" w:rsidRDefault="75478593" w:rsidP="00BF09E4">
      <w:pPr>
        <w:spacing w:after="0" w:line="240" w:lineRule="auto"/>
        <w:jc w:val="both"/>
        <w:rPr>
          <w:rFonts w:cstheme="minorHAnsi"/>
        </w:rPr>
      </w:pPr>
      <w:r w:rsidRPr="00CE2946">
        <w:rPr>
          <w:rFonts w:cstheme="minorHAnsi"/>
          <w:b/>
          <w:bCs/>
        </w:rPr>
        <w:t>Si vous souhaitez la participation de votre en</w:t>
      </w:r>
      <w:r w:rsidR="00CE2946">
        <w:rPr>
          <w:rFonts w:cstheme="minorHAnsi"/>
          <w:b/>
          <w:bCs/>
        </w:rPr>
        <w:t>fant, vous n’avez rien à faire.</w:t>
      </w:r>
      <w:r w:rsidR="00516C0C">
        <w:rPr>
          <w:rFonts w:cstheme="minorHAnsi"/>
          <w:b/>
          <w:bCs/>
        </w:rPr>
        <w:t xml:space="preserve"> </w:t>
      </w:r>
      <w:r w:rsidR="00516C0C" w:rsidRPr="00516C0C">
        <w:rPr>
          <w:rFonts w:cstheme="minorHAnsi"/>
          <w:bCs/>
        </w:rPr>
        <w:t xml:space="preserve">Par contre, </w:t>
      </w:r>
      <w:r w:rsidR="00516C0C">
        <w:rPr>
          <w:rFonts w:cstheme="minorHAnsi"/>
        </w:rPr>
        <w:t>s</w:t>
      </w:r>
      <w:r w:rsidR="00064BCD" w:rsidRPr="00CE2946">
        <w:rPr>
          <w:rFonts w:cstheme="minorHAnsi"/>
        </w:rPr>
        <w:t xml:space="preserve">i vous </w:t>
      </w:r>
      <w:r w:rsidR="00064BCD" w:rsidRPr="00516C0C">
        <w:rPr>
          <w:rFonts w:cstheme="minorHAnsi"/>
        </w:rPr>
        <w:t xml:space="preserve">ne </w:t>
      </w:r>
      <w:r w:rsidR="00064BCD" w:rsidRPr="00EA1AD7">
        <w:rPr>
          <w:rFonts w:cstheme="minorHAnsi"/>
        </w:rPr>
        <w:t xml:space="preserve">souhaitez </w:t>
      </w:r>
      <w:r w:rsidR="00064BCD" w:rsidRPr="00EA1AD7">
        <w:rPr>
          <w:rFonts w:cstheme="minorHAnsi"/>
          <w:bCs/>
        </w:rPr>
        <w:t>pas</w:t>
      </w:r>
      <w:r w:rsidR="00064BCD" w:rsidRPr="00EA1AD7">
        <w:rPr>
          <w:rFonts w:cstheme="minorHAnsi"/>
        </w:rPr>
        <w:t xml:space="preserve"> que votre enfant participe à l’activité de brossage des dents, vou</w:t>
      </w:r>
      <w:r w:rsidR="00516C0C" w:rsidRPr="00EA1AD7">
        <w:rPr>
          <w:rFonts w:cstheme="minorHAnsi"/>
        </w:rPr>
        <w:t xml:space="preserve">s devez remplir </w:t>
      </w:r>
      <w:r w:rsidR="009E24BF" w:rsidRPr="00EA1AD7">
        <w:rPr>
          <w:rFonts w:cstheme="minorHAnsi"/>
        </w:rPr>
        <w:t xml:space="preserve">le formulaire </w:t>
      </w:r>
      <w:r w:rsidR="00516C0C" w:rsidRPr="00EA1AD7">
        <w:rPr>
          <w:rFonts w:cstheme="minorHAnsi"/>
        </w:rPr>
        <w:t>ci-dessous</w:t>
      </w:r>
      <w:r w:rsidR="00064BCD" w:rsidRPr="00EA1AD7">
        <w:rPr>
          <w:rFonts w:cstheme="minorHAnsi"/>
        </w:rPr>
        <w:t xml:space="preserve"> et nous</w:t>
      </w:r>
      <w:r w:rsidR="00064BCD" w:rsidRPr="00CE2946">
        <w:rPr>
          <w:rFonts w:cstheme="minorHAnsi"/>
        </w:rPr>
        <w:t xml:space="preserve"> le retourner avant le début de l’activité.</w:t>
      </w:r>
      <w:r w:rsidR="00516C0C">
        <w:rPr>
          <w:rFonts w:cstheme="minorHAnsi"/>
        </w:rPr>
        <w:t xml:space="preserve"> Cependant, si</w:t>
      </w:r>
      <w:r w:rsidR="711A2308" w:rsidRPr="00CE2946">
        <w:rPr>
          <w:rFonts w:cstheme="minorHAnsi"/>
        </w:rPr>
        <w:t xml:space="preserve"> vous changez d’idée, vous pourrez retirer</w:t>
      </w:r>
      <w:r w:rsidR="0EB676DB" w:rsidRPr="00CE2946">
        <w:rPr>
          <w:rFonts w:cstheme="minorHAnsi"/>
        </w:rPr>
        <w:t xml:space="preserve"> o</w:t>
      </w:r>
      <w:r w:rsidR="00B24176" w:rsidRPr="00CE2946">
        <w:rPr>
          <w:rFonts w:cstheme="minorHAnsi"/>
        </w:rPr>
        <w:t>u inscrire</w:t>
      </w:r>
      <w:r w:rsidR="0EB676DB" w:rsidRPr="00CE2946">
        <w:rPr>
          <w:rFonts w:cstheme="minorHAnsi"/>
        </w:rPr>
        <w:t xml:space="preserve"> votre enfant à</w:t>
      </w:r>
      <w:r w:rsidR="00CE2946">
        <w:rPr>
          <w:rFonts w:cstheme="minorHAnsi"/>
        </w:rPr>
        <w:t xml:space="preserve"> l’activité en tout temps.</w:t>
      </w:r>
    </w:p>
    <w:p w14:paraId="42DEE890" w14:textId="77777777" w:rsidR="00E0098C" w:rsidRDefault="00E0098C" w:rsidP="00BF09E4">
      <w:pPr>
        <w:spacing w:after="0" w:line="240" w:lineRule="auto"/>
        <w:jc w:val="both"/>
        <w:rPr>
          <w:rFonts w:cstheme="minorHAnsi"/>
        </w:rPr>
      </w:pPr>
    </w:p>
    <w:p w14:paraId="75AB04DD" w14:textId="0D31D908" w:rsidR="00F602DD" w:rsidRDefault="00F602DD" w:rsidP="00BF09E4">
      <w:pPr>
        <w:spacing w:after="0" w:line="240" w:lineRule="auto"/>
        <w:jc w:val="both"/>
        <w:rPr>
          <w:rFonts w:cstheme="minorHAnsi"/>
        </w:rPr>
      </w:pPr>
      <w:r w:rsidRPr="00EA1AD7">
        <w:rPr>
          <w:rFonts w:cstheme="minorHAnsi"/>
          <w:color w:val="3C3C3C"/>
          <w:shd w:val="clear" w:color="auto" w:fill="FFFFFF"/>
        </w:rPr>
        <w:t>N’hésitez pas à nous contacter si vous souhaitez de plus amples renseignements.</w:t>
      </w:r>
      <w:r w:rsidR="0033145F">
        <w:rPr>
          <w:rFonts w:cstheme="minorHAnsi"/>
          <w:color w:val="3C3C3C"/>
          <w:shd w:val="clear" w:color="auto" w:fill="FFFFFF"/>
        </w:rPr>
        <w:t xml:space="preserve"> </w:t>
      </w:r>
      <w:r w:rsidRPr="00EA1AD7">
        <w:rPr>
          <w:rFonts w:cstheme="minorHAnsi"/>
        </w:rPr>
        <w:t>Nous vous remercions de votre précieuse collaboration.</w:t>
      </w:r>
    </w:p>
    <w:tbl>
      <w:tblPr>
        <w:tblStyle w:val="Grilledutableau"/>
        <w:tblW w:w="9090" w:type="dxa"/>
        <w:tblInd w:w="-82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10"/>
        <w:gridCol w:w="7380"/>
      </w:tblGrid>
      <w:tr w:rsidR="00EA1AD7" w:rsidRPr="009E5FEF" w14:paraId="1060CEA5" w14:textId="77777777" w:rsidTr="298B2686">
        <w:tc>
          <w:tcPr>
            <w:tcW w:w="9090" w:type="dxa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EE05D1C" w14:textId="2CC9E52A" w:rsidR="00EA1AD7" w:rsidRPr="009E5FEF" w:rsidRDefault="00EA1AD7" w:rsidP="298B2686">
            <w:pPr>
              <w:spacing w:before="40" w:after="40"/>
              <w:jc w:val="center"/>
              <w:rPr>
                <w:b/>
                <w:bCs/>
              </w:rPr>
            </w:pPr>
            <w:r w:rsidRPr="298B2686">
              <w:rPr>
                <w:b/>
                <w:bCs/>
              </w:rPr>
              <w:lastRenderedPageBreak/>
              <w:t>À compléter par l</w:t>
            </w:r>
            <w:r w:rsidR="76DFD2E4" w:rsidRPr="298B2686">
              <w:rPr>
                <w:b/>
                <w:bCs/>
              </w:rPr>
              <w:t>e service de garde éducatif à l’enfance ou l’école</w:t>
            </w:r>
          </w:p>
        </w:tc>
      </w:tr>
      <w:tr w:rsidR="00EA1AD7" w14:paraId="6B9E1B6C" w14:textId="77777777" w:rsidTr="298B2686">
        <w:tc>
          <w:tcPr>
            <w:tcW w:w="17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CE450C1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Nom :</w:t>
            </w:r>
          </w:p>
        </w:tc>
        <w:tc>
          <w:tcPr>
            <w:tcW w:w="73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DFADA87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A1AD7" w14:paraId="230B3827" w14:textId="77777777" w:rsidTr="298B2686">
        <w:tc>
          <w:tcPr>
            <w:tcW w:w="17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EE8C9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Fonction :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8525E3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A1AD7" w14:paraId="6587E978" w14:textId="77777777" w:rsidTr="298B2686">
        <w:tc>
          <w:tcPr>
            <w:tcW w:w="17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CF9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 w:rsidRPr="00CE2946">
              <w:rPr>
                <w:rFonts w:cstheme="minorHAnsi"/>
              </w:rPr>
              <w:t>Téléphone :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7696E7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A1AD7" w14:paraId="7BEC8067" w14:textId="77777777" w:rsidTr="298B2686">
        <w:tc>
          <w:tcPr>
            <w:tcW w:w="171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A1485D3" w14:textId="77777777" w:rsidR="00EA1AD7" w:rsidRPr="00CE2946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Signature :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705EB256" w14:textId="77777777" w:rsidR="00EA1AD7" w:rsidRDefault="00EA1AD7" w:rsidP="00BE43A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7C6A730" w14:textId="77777777" w:rsidR="003E6DB1" w:rsidRDefault="003E6DB1" w:rsidP="00C8549A">
      <w:pPr>
        <w:spacing w:after="0" w:line="240" w:lineRule="auto"/>
        <w:ind w:left="-810"/>
        <w:jc w:val="both"/>
        <w:rPr>
          <w:rFonts w:cstheme="minorHAnsi"/>
        </w:rPr>
      </w:pPr>
    </w:p>
    <w:p w14:paraId="1E98E158" w14:textId="77777777" w:rsidR="0056021A" w:rsidRDefault="0056021A" w:rsidP="00C8549A">
      <w:pPr>
        <w:spacing w:after="0" w:line="240" w:lineRule="auto"/>
        <w:ind w:left="-810"/>
        <w:rPr>
          <w:rFonts w:cstheme="minorHAnsi"/>
        </w:rPr>
      </w:pPr>
    </w:p>
    <w:p w14:paraId="59866B86" w14:textId="78AF0B45" w:rsidR="009E0BC0" w:rsidRPr="00CE2946" w:rsidRDefault="009E0BC0" w:rsidP="00C8549A">
      <w:pPr>
        <w:spacing w:after="0" w:line="240" w:lineRule="auto"/>
        <w:ind w:left="-810"/>
        <w:rPr>
          <w:rFonts w:cstheme="minorHAnsi"/>
        </w:rPr>
      </w:pPr>
    </w:p>
    <w:p w14:paraId="0B92D60A" w14:textId="5E651C21" w:rsidR="009E0BC0" w:rsidRDefault="009E0BC0" w:rsidP="00C8549A">
      <w:pPr>
        <w:spacing w:after="0" w:line="240" w:lineRule="auto"/>
        <w:ind w:left="-810"/>
        <w:rPr>
          <w:rFonts w:cstheme="minorHAnsi"/>
        </w:rPr>
      </w:pPr>
    </w:p>
    <w:tbl>
      <w:tblPr>
        <w:tblStyle w:val="Grilledutableau"/>
        <w:tblW w:w="9080" w:type="dxa"/>
        <w:tblInd w:w="-8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90"/>
        <w:gridCol w:w="1710"/>
        <w:gridCol w:w="460"/>
        <w:gridCol w:w="3050"/>
        <w:gridCol w:w="2700"/>
        <w:gridCol w:w="270"/>
      </w:tblGrid>
      <w:tr w:rsidR="009E24BF" w14:paraId="0393C4F0" w14:textId="77777777" w:rsidTr="00D77727">
        <w:tc>
          <w:tcPr>
            <w:tcW w:w="9080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EB3346F" w14:textId="50042F6B" w:rsidR="009E24BF" w:rsidRDefault="009E24BF" w:rsidP="00033D20">
            <w:pPr>
              <w:spacing w:before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CE2946">
              <w:rPr>
                <w:rFonts w:cstheme="minorHAnsi"/>
              </w:rPr>
              <w:t xml:space="preserve">ormulaire de </w:t>
            </w:r>
            <w:r w:rsidRPr="00CE2946">
              <w:rPr>
                <w:rFonts w:cstheme="minorHAnsi"/>
                <w:b/>
                <w:bCs/>
              </w:rPr>
              <w:t xml:space="preserve">refus </w:t>
            </w:r>
            <w:r w:rsidRPr="00CE2946">
              <w:rPr>
                <w:rFonts w:cstheme="minorHAnsi"/>
              </w:rPr>
              <w:t>de participation</w:t>
            </w:r>
          </w:p>
          <w:p w14:paraId="372E3AD5" w14:textId="04CE7B2D" w:rsidR="009E24BF" w:rsidRDefault="009E24BF" w:rsidP="00033D20">
            <w:pPr>
              <w:spacing w:after="40"/>
              <w:jc w:val="center"/>
              <w:rPr>
                <w:rFonts w:cstheme="minorHAnsi"/>
              </w:rPr>
            </w:pPr>
            <w:r w:rsidRPr="00CE2946">
              <w:rPr>
                <w:rFonts w:cstheme="minorHAnsi"/>
              </w:rPr>
              <w:t>à l’activité de brossage supervisé des dents</w:t>
            </w:r>
          </w:p>
        </w:tc>
      </w:tr>
      <w:tr w:rsidR="00665403" w:rsidRPr="00C86893" w14:paraId="469FBE38" w14:textId="77777777" w:rsidTr="00033D20">
        <w:tc>
          <w:tcPr>
            <w:tcW w:w="2600" w:type="dxa"/>
            <w:gridSpan w:val="2"/>
            <w:tcBorders>
              <w:top w:val="single" w:sz="12" w:space="0" w:color="000000" w:themeColor="text1"/>
              <w:bottom w:val="nil"/>
              <w:right w:val="nil"/>
            </w:tcBorders>
          </w:tcPr>
          <w:p w14:paraId="2F72D294" w14:textId="77777777" w:rsidR="00665403" w:rsidRPr="00C86893" w:rsidRDefault="00665403" w:rsidP="00C8689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C86893">
              <w:rPr>
                <w:rFonts w:cstheme="minorHAnsi"/>
                <w:sz w:val="20"/>
                <w:szCs w:val="20"/>
              </w:rPr>
              <w:t xml:space="preserve">Je refuse la participation de </w:t>
            </w:r>
          </w:p>
        </w:tc>
        <w:tc>
          <w:tcPr>
            <w:tcW w:w="351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282845F" w14:textId="426F8030" w:rsidR="00665403" w:rsidRPr="00C86893" w:rsidRDefault="00665403" w:rsidP="00C86893">
            <w:pPr>
              <w:spacing w:before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0" w:type="dxa"/>
            <w:gridSpan w:val="2"/>
            <w:tcBorders>
              <w:top w:val="single" w:sz="12" w:space="0" w:color="000000" w:themeColor="text1"/>
              <w:left w:val="nil"/>
              <w:bottom w:val="nil"/>
            </w:tcBorders>
          </w:tcPr>
          <w:p w14:paraId="5A77F285" w14:textId="2512B55F" w:rsidR="00665403" w:rsidRPr="00C86893" w:rsidRDefault="00665403" w:rsidP="00C86893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C86893">
              <w:rPr>
                <w:rFonts w:cstheme="minorHAnsi"/>
                <w:sz w:val="20"/>
                <w:szCs w:val="20"/>
              </w:rPr>
              <w:t>à l’activité de brossage des dents.</w:t>
            </w:r>
          </w:p>
        </w:tc>
      </w:tr>
      <w:tr w:rsidR="00665403" w:rsidRPr="00C86893" w14:paraId="4471672D" w14:textId="77777777" w:rsidTr="00665403">
        <w:tc>
          <w:tcPr>
            <w:tcW w:w="2600" w:type="dxa"/>
            <w:gridSpan w:val="2"/>
            <w:tcBorders>
              <w:top w:val="nil"/>
              <w:bottom w:val="nil"/>
              <w:right w:val="nil"/>
            </w:tcBorders>
          </w:tcPr>
          <w:p w14:paraId="3BC51B56" w14:textId="77777777" w:rsidR="00665403" w:rsidRPr="00C86893" w:rsidRDefault="00665403" w:rsidP="006B0CCF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610CB" w14:textId="5AEB3DEB" w:rsidR="00665403" w:rsidRPr="00C86893" w:rsidRDefault="00665403" w:rsidP="006B0CCF">
            <w:pPr>
              <w:spacing w:after="40"/>
              <w:jc w:val="center"/>
              <w:rPr>
                <w:rFonts w:cstheme="minorHAnsi"/>
                <w:sz w:val="18"/>
                <w:szCs w:val="18"/>
              </w:rPr>
            </w:pPr>
            <w:r w:rsidRPr="00C86893">
              <w:rPr>
                <w:rFonts w:cstheme="minorHAnsi"/>
                <w:sz w:val="18"/>
                <w:szCs w:val="18"/>
              </w:rPr>
              <w:t>(Nom de l’enfant en lettres moulées)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</w:tcPr>
          <w:p w14:paraId="3DDF8EAD" w14:textId="5A05FDC8" w:rsidR="00665403" w:rsidRPr="00C86893" w:rsidRDefault="00665403" w:rsidP="006B0CCF">
            <w:pPr>
              <w:spacing w:after="4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86893" w:rsidRPr="00C86893" w14:paraId="2F99676D" w14:textId="77777777" w:rsidTr="00665403"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</w:tcPr>
          <w:p w14:paraId="4D900B81" w14:textId="1F9AA71B" w:rsidR="00C86893" w:rsidRPr="00C86893" w:rsidRDefault="00C86893" w:rsidP="00665403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C86893">
              <w:rPr>
                <w:rFonts w:cstheme="minorHAnsi"/>
                <w:sz w:val="20"/>
                <w:szCs w:val="20"/>
              </w:rPr>
              <w:t>Nom du parent ou du tuteur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689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8A42269" w14:textId="5C5C3955" w:rsidR="00C86893" w:rsidRPr="00C86893" w:rsidRDefault="006B0CCF" w:rsidP="00665403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5" w:name="Texte12"/>
            <w:r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noProof/>
                <w:sz w:val="20"/>
                <w:szCs w:val="20"/>
              </w:rPr>
            </w:r>
            <w:r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A162BC1" w14:textId="0C3DA42A" w:rsidR="00C86893" w:rsidRPr="00C86893" w:rsidRDefault="00C86893" w:rsidP="00665403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C86893">
              <w:rPr>
                <w:rFonts w:cstheme="minorHAnsi"/>
                <w:sz w:val="18"/>
                <w:szCs w:val="18"/>
              </w:rPr>
              <w:t>(Lettres moulées)</w:t>
            </w:r>
          </w:p>
        </w:tc>
      </w:tr>
      <w:tr w:rsidR="00665403" w:rsidRPr="00C86893" w14:paraId="05F8E808" w14:textId="77777777" w:rsidTr="00545E6E">
        <w:tc>
          <w:tcPr>
            <w:tcW w:w="890" w:type="dxa"/>
            <w:tcBorders>
              <w:top w:val="nil"/>
              <w:bottom w:val="nil"/>
              <w:right w:val="nil"/>
            </w:tcBorders>
          </w:tcPr>
          <w:p w14:paraId="260A9963" w14:textId="77777777" w:rsidR="00665403" w:rsidRPr="00C86893" w:rsidRDefault="00665403" w:rsidP="00665403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: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B372A" w14:textId="32E5D127" w:rsidR="00665403" w:rsidRPr="00C86893" w:rsidRDefault="00665403" w:rsidP="00665403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  <w:r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56DF266" w14:textId="559AACB6" w:rsidR="00665403" w:rsidRPr="006B0CCF" w:rsidRDefault="00665403" w:rsidP="00665403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6B0CC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Année/mois/</w:t>
            </w:r>
            <w:r w:rsidRPr="006B0CCF">
              <w:rPr>
                <w:rFonts w:cstheme="minorHAnsi"/>
                <w:sz w:val="18"/>
                <w:szCs w:val="18"/>
              </w:rPr>
              <w:t>jour)</w:t>
            </w:r>
          </w:p>
        </w:tc>
      </w:tr>
      <w:tr w:rsidR="00545E6E" w:rsidRPr="00C86893" w14:paraId="0E827B0B" w14:textId="77777777" w:rsidTr="00545E6E">
        <w:trPr>
          <w:trHeight w:val="359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</w:tcPr>
          <w:p w14:paraId="0C324051" w14:textId="1B58C448" w:rsidR="00545E6E" w:rsidRPr="00C86893" w:rsidRDefault="00545E6E" w:rsidP="00033D2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C86893">
              <w:rPr>
                <w:rFonts w:cstheme="minorHAnsi"/>
                <w:sz w:val="20"/>
                <w:szCs w:val="20"/>
              </w:rPr>
              <w:t>Signature du parent ou du tuteur</w:t>
            </w:r>
            <w:r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9A2F472" w14:textId="77777777" w:rsidR="00545E6E" w:rsidRPr="00C86893" w:rsidRDefault="00545E6E" w:rsidP="00033D20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bookmarkEnd w:id="9"/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EDA0F1B" w14:textId="4D6793EE" w:rsidR="00545E6E" w:rsidRPr="00C86893" w:rsidRDefault="00545E6E" w:rsidP="00033D20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4A0E6B" w:rsidRPr="00665403" w14:paraId="19559497" w14:textId="77777777" w:rsidTr="006978FE">
        <w:tc>
          <w:tcPr>
            <w:tcW w:w="9080" w:type="dxa"/>
            <w:gridSpan w:val="6"/>
            <w:tcBorders>
              <w:top w:val="nil"/>
              <w:bottom w:val="single" w:sz="12" w:space="0" w:color="000000" w:themeColor="text1"/>
            </w:tcBorders>
          </w:tcPr>
          <w:p w14:paraId="5961D5D8" w14:textId="77777777" w:rsidR="004A0E6B" w:rsidRPr="00665403" w:rsidRDefault="004A0E6B" w:rsidP="00665403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14:paraId="0DB35064" w14:textId="77777777" w:rsidR="00665403" w:rsidRPr="00CE2946" w:rsidRDefault="00665403" w:rsidP="00C542E5">
      <w:pPr>
        <w:spacing w:after="0" w:line="240" w:lineRule="auto"/>
        <w:ind w:left="-810"/>
        <w:rPr>
          <w:rFonts w:cstheme="minorHAnsi"/>
        </w:rPr>
      </w:pPr>
    </w:p>
    <w:sectPr w:rsidR="00665403" w:rsidRPr="00CE2946" w:rsidSect="00E0098C">
      <w:headerReference w:type="default" r:id="rId12"/>
      <w:footerReference w:type="first" r:id="rId13"/>
      <w:pgSz w:w="12240" w:h="15840" w:code="1"/>
      <w:pgMar w:top="1584" w:right="1440" w:bottom="1584" w:left="2448" w:header="576" w:footer="432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270E" w14:textId="77777777" w:rsidR="001A5E2C" w:rsidRDefault="001A5E2C" w:rsidP="00CE2946">
      <w:pPr>
        <w:spacing w:after="0" w:line="240" w:lineRule="auto"/>
      </w:pPr>
      <w:r>
        <w:separator/>
      </w:r>
    </w:p>
  </w:endnote>
  <w:endnote w:type="continuationSeparator" w:id="0">
    <w:p w14:paraId="3EAA2951" w14:textId="77777777" w:rsidR="001A5E2C" w:rsidRDefault="001A5E2C" w:rsidP="00CE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1C26" w14:textId="3E2A6735" w:rsidR="00BC60D7" w:rsidRDefault="00BC60D7" w:rsidP="00BC60D7">
    <w:pPr>
      <w:pStyle w:val="Pieddepage"/>
      <w:jc w:val="right"/>
    </w:pPr>
    <w:r>
      <w:t>…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4596" w14:textId="77777777" w:rsidR="001A5E2C" w:rsidRDefault="001A5E2C" w:rsidP="00CE2946">
      <w:pPr>
        <w:spacing w:after="0" w:line="240" w:lineRule="auto"/>
      </w:pPr>
      <w:r>
        <w:separator/>
      </w:r>
    </w:p>
  </w:footnote>
  <w:footnote w:type="continuationSeparator" w:id="0">
    <w:p w14:paraId="30282161" w14:textId="77777777" w:rsidR="001A5E2C" w:rsidRDefault="001A5E2C" w:rsidP="00CE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4663" w14:textId="2A4F5AF2" w:rsidR="00BC60D7" w:rsidRPr="00BC60D7" w:rsidRDefault="00BC60D7" w:rsidP="007C407E">
    <w:pPr>
      <w:pStyle w:val="En-tte"/>
      <w:tabs>
        <w:tab w:val="clear" w:pos="4320"/>
        <w:tab w:val="center" w:pos="3870"/>
      </w:tabs>
      <w:ind w:left="-810"/>
      <w:rPr>
        <w:color w:val="FF0000"/>
      </w:rPr>
    </w:pPr>
    <w:r>
      <w:t>Lettre aux parents</w:t>
    </w:r>
    <w:r>
      <w:tab/>
      <w:t>- 2 -</w:t>
    </w:r>
    <w:r>
      <w:tab/>
    </w:r>
    <w:r w:rsidRPr="00BC60D7">
      <w:rPr>
        <w:color w:val="FF000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9173"/>
    <w:multiLevelType w:val="hybridMultilevel"/>
    <w:tmpl w:val="38405F42"/>
    <w:lvl w:ilvl="0" w:tplc="FCD2AD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367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86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ED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E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B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3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C2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25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0DA2"/>
    <w:multiLevelType w:val="hybridMultilevel"/>
    <w:tmpl w:val="63042D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CD"/>
    <w:rsid w:val="00033D20"/>
    <w:rsid w:val="00064BCD"/>
    <w:rsid w:val="00093316"/>
    <w:rsid w:val="000944FA"/>
    <w:rsid w:val="000E1C34"/>
    <w:rsid w:val="000F7360"/>
    <w:rsid w:val="00141EF5"/>
    <w:rsid w:val="001A5E2C"/>
    <w:rsid w:val="001B3961"/>
    <w:rsid w:val="001E0E40"/>
    <w:rsid w:val="00300DFE"/>
    <w:rsid w:val="00327B62"/>
    <w:rsid w:val="0033145F"/>
    <w:rsid w:val="00363D1F"/>
    <w:rsid w:val="003E6DB1"/>
    <w:rsid w:val="003F7D0C"/>
    <w:rsid w:val="00464292"/>
    <w:rsid w:val="004818D2"/>
    <w:rsid w:val="004A04D2"/>
    <w:rsid w:val="004A0E6B"/>
    <w:rsid w:val="004C6A81"/>
    <w:rsid w:val="004C7D81"/>
    <w:rsid w:val="004E68B5"/>
    <w:rsid w:val="00516C0C"/>
    <w:rsid w:val="00545E6E"/>
    <w:rsid w:val="0056021A"/>
    <w:rsid w:val="00623DD7"/>
    <w:rsid w:val="00646A1C"/>
    <w:rsid w:val="00665403"/>
    <w:rsid w:val="00666780"/>
    <w:rsid w:val="00666899"/>
    <w:rsid w:val="006A6BFF"/>
    <w:rsid w:val="006B0CCF"/>
    <w:rsid w:val="007C407E"/>
    <w:rsid w:val="007E08F2"/>
    <w:rsid w:val="0080721D"/>
    <w:rsid w:val="00835E55"/>
    <w:rsid w:val="0084263C"/>
    <w:rsid w:val="00873D13"/>
    <w:rsid w:val="008F207B"/>
    <w:rsid w:val="0094683B"/>
    <w:rsid w:val="009771D9"/>
    <w:rsid w:val="009E0BC0"/>
    <w:rsid w:val="009E24BF"/>
    <w:rsid w:val="009E5FEF"/>
    <w:rsid w:val="00A91DCA"/>
    <w:rsid w:val="00AC4396"/>
    <w:rsid w:val="00AF642D"/>
    <w:rsid w:val="00B24176"/>
    <w:rsid w:val="00BC60D7"/>
    <w:rsid w:val="00BF09E4"/>
    <w:rsid w:val="00C0BCF9"/>
    <w:rsid w:val="00C542E5"/>
    <w:rsid w:val="00C70769"/>
    <w:rsid w:val="00C8549A"/>
    <w:rsid w:val="00C86893"/>
    <w:rsid w:val="00CE2946"/>
    <w:rsid w:val="00D04838"/>
    <w:rsid w:val="00D551AE"/>
    <w:rsid w:val="00D77727"/>
    <w:rsid w:val="00D81EC7"/>
    <w:rsid w:val="00D96C7D"/>
    <w:rsid w:val="00E0098C"/>
    <w:rsid w:val="00EA1AD7"/>
    <w:rsid w:val="00EA2970"/>
    <w:rsid w:val="00ED2C3C"/>
    <w:rsid w:val="00F02914"/>
    <w:rsid w:val="00F602DD"/>
    <w:rsid w:val="00FB7DCC"/>
    <w:rsid w:val="04FAFBD5"/>
    <w:rsid w:val="05942E1C"/>
    <w:rsid w:val="0D42BD3E"/>
    <w:rsid w:val="0EB676DB"/>
    <w:rsid w:val="1B3F3542"/>
    <w:rsid w:val="1B585D9F"/>
    <w:rsid w:val="1CF42E00"/>
    <w:rsid w:val="202BCEC2"/>
    <w:rsid w:val="27D1A710"/>
    <w:rsid w:val="298B2686"/>
    <w:rsid w:val="2E3BBE90"/>
    <w:rsid w:val="33B3E322"/>
    <w:rsid w:val="3AC36F68"/>
    <w:rsid w:val="3D394AA2"/>
    <w:rsid w:val="3EE76837"/>
    <w:rsid w:val="3EEED31D"/>
    <w:rsid w:val="3F31A6F4"/>
    <w:rsid w:val="413A9E72"/>
    <w:rsid w:val="4850FD86"/>
    <w:rsid w:val="4AC8585B"/>
    <w:rsid w:val="4DFFF91D"/>
    <w:rsid w:val="4E4B83C8"/>
    <w:rsid w:val="52EC929D"/>
    <w:rsid w:val="53751EBA"/>
    <w:rsid w:val="578041A5"/>
    <w:rsid w:val="5AAC704A"/>
    <w:rsid w:val="5DB99A24"/>
    <w:rsid w:val="620D31D8"/>
    <w:rsid w:val="6347A891"/>
    <w:rsid w:val="67EF961A"/>
    <w:rsid w:val="711A2308"/>
    <w:rsid w:val="72A265C3"/>
    <w:rsid w:val="75478593"/>
    <w:rsid w:val="75761CCB"/>
    <w:rsid w:val="757E0A51"/>
    <w:rsid w:val="766A943B"/>
    <w:rsid w:val="76DFD2E4"/>
    <w:rsid w:val="77F02506"/>
    <w:rsid w:val="7BDE2FD3"/>
    <w:rsid w:val="7D8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5E794D"/>
  <w15:chartTrackingRefBased/>
  <w15:docId w15:val="{4A00F19E-BB78-4736-86E3-D4C1BB07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B39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9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9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9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9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96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2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946"/>
  </w:style>
  <w:style w:type="paragraph" w:styleId="Pieddepage">
    <w:name w:val="footer"/>
    <w:basedOn w:val="Normal"/>
    <w:link w:val="PieddepageCar"/>
    <w:uiPriority w:val="99"/>
    <w:unhideWhenUsed/>
    <w:rsid w:val="00CE29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644437FC4674BAFF1EE463D9B7186" ma:contentTypeVersion="11" ma:contentTypeDescription="Create a new document." ma:contentTypeScope="" ma:versionID="eb4d00d2ffd7d03143d85df477b2e4af">
  <xsd:schema xmlns:xsd="http://www.w3.org/2001/XMLSchema" xmlns:xs="http://www.w3.org/2001/XMLSchema" xmlns:p="http://schemas.microsoft.com/office/2006/metadata/properties" xmlns:ns2="e92ebf97-9562-432e-afe3-6abf3b3b432a" xmlns:ns3="591a431d-aa2d-4130-8d30-592aebe522a5" targetNamespace="http://schemas.microsoft.com/office/2006/metadata/properties" ma:root="true" ma:fieldsID="233b716f9d60bbb2becb4734a827289d" ns2:_="" ns3:_="">
    <xsd:import namespace="e92ebf97-9562-432e-afe3-6abf3b3b432a"/>
    <xsd:import namespace="591a431d-aa2d-4130-8d30-592aebe52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bf97-9562-432e-afe3-6abf3b3b4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431d-aa2d-4130-8d30-592aebe52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ebf97-9562-432e-afe3-6abf3b3b43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D1A0-EB58-4F8E-A408-3C1BC43E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bf97-9562-432e-afe3-6abf3b3b432a"/>
    <ds:schemaRef ds:uri="591a431d-aa2d-4130-8d30-592aebe52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8F9AD-9CDA-45F7-B0B6-777A4299A3B4}">
  <ds:schemaRefs>
    <ds:schemaRef ds:uri="http://schemas.microsoft.com/office/2006/metadata/properties"/>
    <ds:schemaRef ds:uri="591a431d-aa2d-4130-8d30-592aebe522a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92ebf97-9562-432e-afe3-6abf3b3b43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6DB6BC-45CC-434D-A7BF-3F33CE46C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EBB0A-3A25-40FC-A619-2A33CD96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Noémie.02 Roy</dc:creator>
  <cp:keywords/>
  <dc:description/>
  <cp:lastModifiedBy>Sarah Dutilly-Simard (CISSSMC16)</cp:lastModifiedBy>
  <cp:revision>2</cp:revision>
  <cp:lastPrinted>2022-08-26T19:19:00Z</cp:lastPrinted>
  <dcterms:created xsi:type="dcterms:W3CDTF">2023-11-17T18:45:00Z</dcterms:created>
  <dcterms:modified xsi:type="dcterms:W3CDTF">2023-11-17T18:45:00Z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2022-08-24T18:22:08Z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9cd66514-4fa7-4fc7-860a-422bfbef5f6b</vt:lpwstr>
  </property>
  <property fmtid="{D5CDD505-2E9C-101B-9397-08002B2CF9AE}" pid="8" name="MSIP_Label_6a7d8d5d-78e2-4a62-9fcd-016eb5e4c57c_ContentBits">
    <vt:lpwstr>0</vt:lpwstr>
  </property>
  <property fmtid="{D5CDD505-2E9C-101B-9397-08002B2CF9AE}" pid="9" name="ContentTypeId">
    <vt:lpwstr>0x010100AEB644437FC4674BAFF1EE463D9B7186</vt:lpwstr>
  </property>
  <property fmtid="{D5CDD505-2E9C-101B-9397-08002B2CF9AE}" pid="10" name="MediaServiceImageTags">
    <vt:lpwstr/>
  </property>
</Properties>
</file>